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013" w:rsidRDefault="00E24013" w:rsidP="00E24013">
      <w:pPr>
        <w:jc w:val="right"/>
        <w:rPr>
          <w:rFonts w:ascii="Verdana" w:hAnsi="Verdana"/>
          <w:b/>
          <w:color w:val="000000"/>
        </w:rPr>
      </w:pPr>
      <w:bookmarkStart w:id="0" w:name="_Toc481221467"/>
    </w:p>
    <w:p w:rsidR="00E24013" w:rsidRDefault="00CA109C" w:rsidP="00E24013">
      <w:pPr>
        <w:jc w:val="right"/>
        <w:rPr>
          <w:rFonts w:ascii="Verdana" w:hAnsi="Verdana"/>
          <w:b/>
        </w:rPr>
      </w:pPr>
      <w:r>
        <w:rPr>
          <w:rFonts w:ascii="Verdana" w:hAnsi="Verdana"/>
          <w:b/>
        </w:rPr>
        <w:t>1</w:t>
      </w:r>
      <w:r w:rsidR="00057F8D">
        <w:rPr>
          <w:rFonts w:ascii="Verdana" w:hAnsi="Verdana"/>
          <w:b/>
        </w:rPr>
        <w:t>1</w:t>
      </w:r>
      <w:r>
        <w:rPr>
          <w:rFonts w:ascii="Verdana" w:hAnsi="Verdana"/>
          <w:b/>
        </w:rPr>
        <w:t xml:space="preserve"> February 2011</w:t>
      </w:r>
    </w:p>
    <w:p w:rsidR="00E24013" w:rsidRDefault="00E24013" w:rsidP="00E24013">
      <w:pPr>
        <w:jc w:val="center"/>
        <w:rPr>
          <w:rFonts w:ascii="Verdana" w:hAnsi="Verdana"/>
          <w:sz w:val="32"/>
        </w:rPr>
      </w:pPr>
    </w:p>
    <w:p w:rsidR="00E24013" w:rsidRDefault="00E24013" w:rsidP="00E24013">
      <w:pPr>
        <w:pStyle w:val="CoverSubtitleDocumentName"/>
        <w:spacing w:after="60"/>
        <w:rPr>
          <w:rFonts w:ascii="Verdana" w:hAnsi="Verdana"/>
          <w:color w:val="000000"/>
          <w:sz w:val="28"/>
        </w:rPr>
      </w:pPr>
    </w:p>
    <w:p w:rsidR="00E24013" w:rsidRPr="002672C7" w:rsidRDefault="00E24013" w:rsidP="00E24013">
      <w:pPr>
        <w:pStyle w:val="CoverSubtitleDocumentName"/>
        <w:spacing w:after="60"/>
        <w:rPr>
          <w:rFonts w:ascii="Verdana" w:hAnsi="Verdana"/>
          <w:color w:val="000000"/>
          <w:sz w:val="28"/>
          <w:szCs w:val="32"/>
        </w:rPr>
      </w:pPr>
      <w:r w:rsidRPr="002672C7">
        <w:rPr>
          <w:rFonts w:ascii="Verdana" w:hAnsi="Verdana"/>
          <w:color w:val="000000"/>
          <w:sz w:val="28"/>
          <w:szCs w:val="32"/>
        </w:rPr>
        <w:t>Managed Care Forecasting and Analysis System (MCFAS)</w:t>
      </w:r>
    </w:p>
    <w:p w:rsidR="00E24013" w:rsidRPr="002672C7" w:rsidRDefault="00E24013" w:rsidP="00E24013">
      <w:pPr>
        <w:pStyle w:val="CoverSubtitleDocumentName"/>
        <w:spacing w:after="60"/>
        <w:rPr>
          <w:rFonts w:ascii="Verdana" w:hAnsi="Verdana"/>
          <w:color w:val="000000"/>
          <w:sz w:val="28"/>
          <w:szCs w:val="32"/>
        </w:rPr>
      </w:pPr>
      <w:proofErr w:type="gramStart"/>
      <w:r w:rsidRPr="002672C7">
        <w:rPr>
          <w:rFonts w:ascii="Verdana" w:hAnsi="Verdana"/>
          <w:color w:val="000000"/>
          <w:sz w:val="28"/>
          <w:szCs w:val="32"/>
        </w:rPr>
        <w:t>for</w:t>
      </w:r>
      <w:proofErr w:type="gramEnd"/>
      <w:r w:rsidRPr="002672C7">
        <w:rPr>
          <w:rFonts w:ascii="Verdana" w:hAnsi="Verdana"/>
          <w:color w:val="000000"/>
          <w:sz w:val="28"/>
          <w:szCs w:val="32"/>
        </w:rPr>
        <w:t xml:space="preserve"> the</w:t>
      </w:r>
      <w:r>
        <w:rPr>
          <w:rFonts w:ascii="Verdana" w:hAnsi="Verdana"/>
          <w:color w:val="000000"/>
          <w:sz w:val="28"/>
          <w:szCs w:val="32"/>
        </w:rPr>
        <w:t xml:space="preserve"> </w:t>
      </w:r>
      <w:r w:rsidRPr="002672C7">
        <w:rPr>
          <w:rFonts w:ascii="Verdana" w:hAnsi="Verdana"/>
          <w:color w:val="000000"/>
          <w:sz w:val="28"/>
          <w:szCs w:val="32"/>
        </w:rPr>
        <w:t>MHS Data Repository (MDR)</w:t>
      </w:r>
    </w:p>
    <w:p w:rsidR="009B28CB" w:rsidRDefault="00E24013" w:rsidP="009B28CB">
      <w:pPr>
        <w:pStyle w:val="CoverSubtitleDocumentName"/>
        <w:spacing w:after="60" w:line="1680" w:lineRule="auto"/>
        <w:rPr>
          <w:rFonts w:ascii="Verdana" w:hAnsi="Verdana"/>
          <w:color w:val="000000"/>
          <w:sz w:val="28"/>
          <w:szCs w:val="32"/>
        </w:rPr>
      </w:pPr>
      <w:r w:rsidRPr="002672C7">
        <w:rPr>
          <w:rFonts w:ascii="Verdana" w:hAnsi="Verdana"/>
          <w:color w:val="000000"/>
          <w:sz w:val="28"/>
          <w:szCs w:val="32"/>
        </w:rPr>
        <w:t>(Version 1.01.00)</w:t>
      </w:r>
    </w:p>
    <w:p w:rsidR="00E24013" w:rsidRDefault="00E24013" w:rsidP="009B28CB">
      <w:pPr>
        <w:pStyle w:val="CoverSubtitleDocumentName"/>
        <w:spacing w:after="60" w:line="1680" w:lineRule="auto"/>
        <w:rPr>
          <w:rFonts w:ascii="Verdana" w:hAnsi="Verdana"/>
          <w:sz w:val="28"/>
        </w:rPr>
      </w:pPr>
      <w:r w:rsidRPr="002672C7">
        <w:rPr>
          <w:rFonts w:ascii="Verdana" w:hAnsi="Verdana"/>
          <w:color w:val="000000"/>
          <w:sz w:val="28"/>
          <w:szCs w:val="32"/>
        </w:rPr>
        <w:t>Current Specification</w:t>
      </w:r>
    </w:p>
    <w:p w:rsidR="00E24013" w:rsidRDefault="00E24013" w:rsidP="00E24013">
      <w:pPr>
        <w:rPr>
          <w:rFonts w:ascii="Verdana" w:hAnsi="Verdana"/>
          <w:b/>
          <w:kern w:val="28"/>
          <w:sz w:val="28"/>
        </w:rPr>
        <w:sectPr w:rsidR="00E24013">
          <w:pgSz w:w="12240" w:h="15840"/>
          <w:pgMar w:top="1440" w:right="1440" w:bottom="1440" w:left="1440" w:header="720" w:footer="720" w:gutter="0"/>
          <w:cols w:space="720"/>
        </w:sectPr>
      </w:pPr>
    </w:p>
    <w:p w:rsidR="00E24013" w:rsidRDefault="00E24013" w:rsidP="00E24013">
      <w:pPr>
        <w:jc w:val="center"/>
        <w:rPr>
          <w:rFonts w:ascii="Verdana" w:hAnsi="Verdana"/>
          <w:b/>
        </w:rPr>
      </w:pPr>
      <w:r>
        <w:rPr>
          <w:rFonts w:ascii="Verdana" w:hAnsi="Verdana"/>
          <w:b/>
        </w:rPr>
        <w:lastRenderedPageBreak/>
        <w:t>Revision History</w:t>
      </w:r>
    </w:p>
    <w:p w:rsidR="00E24013" w:rsidRDefault="00E24013" w:rsidP="00E24013">
      <w:pPr>
        <w:rPr>
          <w:rFonts w:ascii="Verdana" w:hAnsi="Verdana"/>
        </w:rPr>
      </w:pPr>
    </w:p>
    <w:tbl>
      <w:tblPr>
        <w:tblW w:w="0" w:type="auto"/>
        <w:jc w:val="center"/>
        <w:tblInd w:w="760" w:type="dxa"/>
        <w:tblLayout w:type="fixed"/>
        <w:tblCellMar>
          <w:left w:w="80" w:type="dxa"/>
          <w:right w:w="80" w:type="dxa"/>
        </w:tblCellMar>
        <w:tblLook w:val="0000" w:firstRow="0" w:lastRow="0" w:firstColumn="0" w:lastColumn="0" w:noHBand="0" w:noVBand="0"/>
      </w:tblPr>
      <w:tblGrid>
        <w:gridCol w:w="953"/>
        <w:gridCol w:w="1490"/>
        <w:gridCol w:w="2160"/>
        <w:gridCol w:w="1530"/>
        <w:gridCol w:w="3972"/>
      </w:tblGrid>
      <w:tr w:rsidR="00E24013" w:rsidTr="00735F4F">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E6E6E6"/>
          </w:tcPr>
          <w:p w:rsidR="00E24013" w:rsidRDefault="00E24013" w:rsidP="00735F4F">
            <w:pPr>
              <w:rPr>
                <w:rFonts w:ascii="Verdana" w:hAnsi="Verdana"/>
                <w:b/>
                <w:sz w:val="18"/>
                <w:szCs w:val="18"/>
              </w:rPr>
            </w:pPr>
            <w:r>
              <w:rPr>
                <w:rFonts w:ascii="Verdana" w:hAnsi="Verdana"/>
                <w:b/>
                <w:sz w:val="18"/>
                <w:szCs w:val="18"/>
              </w:rPr>
              <w:t>Version</w:t>
            </w:r>
          </w:p>
        </w:tc>
        <w:tc>
          <w:tcPr>
            <w:tcW w:w="1490" w:type="dxa"/>
            <w:tcBorders>
              <w:top w:val="single" w:sz="6" w:space="0" w:color="auto"/>
              <w:left w:val="single" w:sz="6" w:space="0" w:color="auto"/>
              <w:bottom w:val="single" w:sz="6" w:space="0" w:color="auto"/>
              <w:right w:val="single" w:sz="6" w:space="0" w:color="auto"/>
            </w:tcBorders>
            <w:shd w:val="clear" w:color="auto" w:fill="E6E6E6"/>
          </w:tcPr>
          <w:p w:rsidR="00E24013" w:rsidRDefault="00E24013" w:rsidP="00735F4F">
            <w:pPr>
              <w:rPr>
                <w:rFonts w:ascii="Verdana" w:hAnsi="Verdana"/>
                <w:b/>
                <w:sz w:val="18"/>
                <w:szCs w:val="18"/>
              </w:rPr>
            </w:pPr>
            <w:r>
              <w:rPr>
                <w:rFonts w:ascii="Verdana" w:hAnsi="Verdana"/>
                <w:b/>
                <w:sz w:val="18"/>
                <w:szCs w:val="18"/>
              </w:rPr>
              <w:t xml:space="preserve">Date </w:t>
            </w:r>
          </w:p>
        </w:tc>
        <w:tc>
          <w:tcPr>
            <w:tcW w:w="2160" w:type="dxa"/>
            <w:tcBorders>
              <w:top w:val="single" w:sz="6" w:space="0" w:color="auto"/>
              <w:left w:val="single" w:sz="6" w:space="0" w:color="auto"/>
              <w:bottom w:val="single" w:sz="6" w:space="0" w:color="auto"/>
              <w:right w:val="single" w:sz="6" w:space="0" w:color="auto"/>
            </w:tcBorders>
            <w:shd w:val="clear" w:color="auto" w:fill="E6E6E6"/>
          </w:tcPr>
          <w:p w:rsidR="00E24013" w:rsidRDefault="00E24013" w:rsidP="00735F4F">
            <w:pPr>
              <w:rPr>
                <w:rFonts w:ascii="Verdana" w:hAnsi="Verdana"/>
                <w:b/>
                <w:sz w:val="18"/>
                <w:szCs w:val="18"/>
              </w:rPr>
            </w:pPr>
            <w:r>
              <w:rPr>
                <w:rFonts w:ascii="Verdana" w:hAnsi="Verdana"/>
                <w:b/>
                <w:sz w:val="18"/>
                <w:szCs w:val="18"/>
              </w:rPr>
              <w:t>Para/</w:t>
            </w:r>
            <w:proofErr w:type="spellStart"/>
            <w:r>
              <w:rPr>
                <w:rFonts w:ascii="Verdana" w:hAnsi="Verdana"/>
                <w:b/>
                <w:sz w:val="18"/>
                <w:szCs w:val="18"/>
              </w:rPr>
              <w:t>Tbl</w:t>
            </w:r>
            <w:proofErr w:type="spellEnd"/>
            <w:r>
              <w:rPr>
                <w:rFonts w:ascii="Verdana" w:hAnsi="Verdana"/>
                <w:b/>
                <w:sz w:val="18"/>
                <w:szCs w:val="18"/>
              </w:rPr>
              <w:t>/Fig</w:t>
            </w:r>
          </w:p>
        </w:tc>
        <w:tc>
          <w:tcPr>
            <w:tcW w:w="1530" w:type="dxa"/>
            <w:tcBorders>
              <w:top w:val="single" w:sz="6" w:space="0" w:color="auto"/>
              <w:left w:val="single" w:sz="6" w:space="0" w:color="auto"/>
              <w:bottom w:val="single" w:sz="6" w:space="0" w:color="auto"/>
              <w:right w:val="single" w:sz="6" w:space="0" w:color="auto"/>
            </w:tcBorders>
            <w:shd w:val="clear" w:color="auto" w:fill="E6E6E6"/>
          </w:tcPr>
          <w:p w:rsidR="00E24013" w:rsidRDefault="00E24013" w:rsidP="00735F4F">
            <w:pPr>
              <w:rPr>
                <w:rFonts w:ascii="Verdana" w:hAnsi="Verdana"/>
                <w:b/>
                <w:sz w:val="18"/>
                <w:szCs w:val="18"/>
              </w:rPr>
            </w:pPr>
            <w:r>
              <w:rPr>
                <w:rFonts w:ascii="Verdana" w:hAnsi="Verdana"/>
                <w:b/>
                <w:sz w:val="18"/>
                <w:szCs w:val="18"/>
              </w:rPr>
              <w:t>Originator</w:t>
            </w:r>
          </w:p>
        </w:tc>
        <w:tc>
          <w:tcPr>
            <w:tcW w:w="3972" w:type="dxa"/>
            <w:tcBorders>
              <w:top w:val="single" w:sz="6" w:space="0" w:color="auto"/>
              <w:left w:val="single" w:sz="6" w:space="0" w:color="auto"/>
              <w:bottom w:val="single" w:sz="6" w:space="0" w:color="auto"/>
              <w:right w:val="single" w:sz="6" w:space="0" w:color="auto"/>
            </w:tcBorders>
            <w:shd w:val="clear" w:color="auto" w:fill="E6E6E6"/>
          </w:tcPr>
          <w:p w:rsidR="00E24013" w:rsidRDefault="00E24013" w:rsidP="00735F4F">
            <w:pPr>
              <w:rPr>
                <w:rFonts w:ascii="Verdana" w:hAnsi="Verdana"/>
                <w:b/>
                <w:sz w:val="18"/>
                <w:szCs w:val="18"/>
              </w:rPr>
            </w:pPr>
            <w:r>
              <w:rPr>
                <w:rFonts w:ascii="Verdana" w:hAnsi="Verdana"/>
                <w:b/>
                <w:sz w:val="18"/>
                <w:szCs w:val="18"/>
              </w:rPr>
              <w:t>Description of Change</w:t>
            </w:r>
          </w:p>
        </w:tc>
      </w:tr>
      <w:tr w:rsidR="00E24013" w:rsidTr="00735F4F">
        <w:trPr>
          <w:cantSplit/>
          <w:jc w:val="center"/>
        </w:trPr>
        <w:tc>
          <w:tcPr>
            <w:tcW w:w="953" w:type="dxa"/>
            <w:tcBorders>
              <w:top w:val="single" w:sz="6" w:space="0" w:color="auto"/>
              <w:left w:val="single" w:sz="6" w:space="0" w:color="auto"/>
              <w:bottom w:val="single" w:sz="6" w:space="0" w:color="auto"/>
              <w:right w:val="single" w:sz="6" w:space="0" w:color="auto"/>
            </w:tcBorders>
          </w:tcPr>
          <w:p w:rsidR="00E24013" w:rsidRDefault="00E24013" w:rsidP="00735F4F">
            <w:pPr>
              <w:rPr>
                <w:rFonts w:ascii="Verdana" w:hAnsi="Verdana"/>
                <w:sz w:val="18"/>
                <w:szCs w:val="18"/>
              </w:rPr>
            </w:pPr>
            <w:r>
              <w:rPr>
                <w:rFonts w:ascii="Verdana" w:hAnsi="Verdana"/>
                <w:sz w:val="18"/>
                <w:szCs w:val="18"/>
              </w:rPr>
              <w:t>1.00.00</w:t>
            </w:r>
          </w:p>
        </w:tc>
        <w:tc>
          <w:tcPr>
            <w:tcW w:w="1490" w:type="dxa"/>
            <w:tcBorders>
              <w:top w:val="single" w:sz="6" w:space="0" w:color="auto"/>
              <w:left w:val="single" w:sz="6" w:space="0" w:color="auto"/>
              <w:bottom w:val="single" w:sz="6" w:space="0" w:color="auto"/>
              <w:right w:val="single" w:sz="6" w:space="0" w:color="auto"/>
            </w:tcBorders>
          </w:tcPr>
          <w:p w:rsidR="00E24013" w:rsidRDefault="00E24013" w:rsidP="00735F4F">
            <w:pPr>
              <w:rPr>
                <w:rFonts w:ascii="Verdana" w:hAnsi="Verdana"/>
                <w:sz w:val="18"/>
                <w:szCs w:val="18"/>
              </w:rPr>
            </w:pPr>
            <w:r>
              <w:rPr>
                <w:rFonts w:ascii="Verdana" w:hAnsi="Verdana"/>
                <w:sz w:val="18"/>
                <w:szCs w:val="18"/>
              </w:rPr>
              <w:t>11/13/2008</w:t>
            </w:r>
          </w:p>
        </w:tc>
        <w:tc>
          <w:tcPr>
            <w:tcW w:w="2160" w:type="dxa"/>
            <w:tcBorders>
              <w:top w:val="single" w:sz="6" w:space="0" w:color="auto"/>
              <w:left w:val="single" w:sz="6" w:space="0" w:color="auto"/>
              <w:bottom w:val="single" w:sz="6" w:space="0" w:color="auto"/>
              <w:right w:val="single" w:sz="6" w:space="0" w:color="auto"/>
            </w:tcBorders>
          </w:tcPr>
          <w:p w:rsidR="00E24013" w:rsidRDefault="00E24013" w:rsidP="00E24013">
            <w:pPr>
              <w:numPr>
                <w:ilvl w:val="0"/>
                <w:numId w:val="3"/>
              </w:numPr>
              <w:tabs>
                <w:tab w:val="num" w:pos="190"/>
              </w:tabs>
              <w:ind w:left="190" w:hanging="180"/>
              <w:rPr>
                <w:rFonts w:ascii="Verdana" w:hAnsi="Verdana"/>
                <w:sz w:val="18"/>
                <w:szCs w:val="18"/>
              </w:rPr>
            </w:pPr>
            <w:r>
              <w:rPr>
                <w:rFonts w:ascii="Verdana" w:hAnsi="Verdana"/>
                <w:sz w:val="18"/>
                <w:szCs w:val="18"/>
              </w:rPr>
              <w:t>Whole document</w:t>
            </w:r>
          </w:p>
        </w:tc>
        <w:tc>
          <w:tcPr>
            <w:tcW w:w="1530" w:type="dxa"/>
            <w:tcBorders>
              <w:top w:val="single" w:sz="6" w:space="0" w:color="auto"/>
              <w:left w:val="single" w:sz="6" w:space="0" w:color="auto"/>
              <w:bottom w:val="single" w:sz="6" w:space="0" w:color="auto"/>
              <w:right w:val="single" w:sz="6" w:space="0" w:color="auto"/>
            </w:tcBorders>
          </w:tcPr>
          <w:p w:rsidR="00E24013" w:rsidRDefault="00E24013" w:rsidP="00735F4F">
            <w:pPr>
              <w:rPr>
                <w:rFonts w:ascii="Verdana" w:hAnsi="Verdana"/>
                <w:sz w:val="18"/>
                <w:szCs w:val="18"/>
              </w:rPr>
            </w:pPr>
            <w:r>
              <w:rPr>
                <w:rFonts w:ascii="Verdana" w:hAnsi="Verdana"/>
                <w:sz w:val="18"/>
                <w:szCs w:val="18"/>
              </w:rPr>
              <w:t>J. Hufford</w:t>
            </w:r>
          </w:p>
        </w:tc>
        <w:tc>
          <w:tcPr>
            <w:tcW w:w="3972" w:type="dxa"/>
            <w:tcBorders>
              <w:top w:val="single" w:sz="6" w:space="0" w:color="auto"/>
              <w:left w:val="single" w:sz="6" w:space="0" w:color="auto"/>
              <w:bottom w:val="single" w:sz="6" w:space="0" w:color="auto"/>
              <w:right w:val="single" w:sz="6" w:space="0" w:color="auto"/>
            </w:tcBorders>
          </w:tcPr>
          <w:p w:rsidR="00E24013" w:rsidRDefault="00E24013" w:rsidP="00E24013">
            <w:pPr>
              <w:numPr>
                <w:ilvl w:val="0"/>
                <w:numId w:val="4"/>
              </w:numPr>
              <w:tabs>
                <w:tab w:val="num" w:pos="190"/>
              </w:tabs>
              <w:ind w:left="190" w:hanging="180"/>
              <w:rPr>
                <w:rFonts w:ascii="Verdana" w:hAnsi="Verdana"/>
                <w:sz w:val="18"/>
                <w:szCs w:val="18"/>
              </w:rPr>
            </w:pPr>
            <w:r>
              <w:rPr>
                <w:rFonts w:ascii="Verdana" w:hAnsi="Verdana"/>
                <w:sz w:val="18"/>
                <w:szCs w:val="18"/>
              </w:rPr>
              <w:t>Initial versioning.</w:t>
            </w:r>
          </w:p>
          <w:p w:rsidR="00E24013" w:rsidRDefault="00E24013" w:rsidP="00E24013">
            <w:pPr>
              <w:numPr>
                <w:ilvl w:val="0"/>
                <w:numId w:val="4"/>
              </w:numPr>
              <w:tabs>
                <w:tab w:val="num" w:pos="190"/>
              </w:tabs>
              <w:ind w:left="190" w:hanging="180"/>
              <w:rPr>
                <w:rFonts w:ascii="Verdana" w:hAnsi="Verdana"/>
                <w:sz w:val="18"/>
                <w:szCs w:val="18"/>
              </w:rPr>
            </w:pPr>
            <w:r>
              <w:rPr>
                <w:rFonts w:ascii="Verdana" w:hAnsi="Verdana"/>
                <w:sz w:val="18"/>
                <w:szCs w:val="18"/>
              </w:rPr>
              <w:t>Renumbered tables for easier reference.</w:t>
            </w:r>
          </w:p>
        </w:tc>
      </w:tr>
      <w:tr w:rsidR="00E24013" w:rsidTr="00735F4F">
        <w:trPr>
          <w:cantSplit/>
          <w:jc w:val="center"/>
        </w:trPr>
        <w:tc>
          <w:tcPr>
            <w:tcW w:w="953" w:type="dxa"/>
            <w:tcBorders>
              <w:top w:val="single" w:sz="6" w:space="0" w:color="auto"/>
              <w:left w:val="single" w:sz="6" w:space="0" w:color="auto"/>
              <w:bottom w:val="single" w:sz="6" w:space="0" w:color="auto"/>
              <w:right w:val="single" w:sz="6" w:space="0" w:color="auto"/>
            </w:tcBorders>
          </w:tcPr>
          <w:p w:rsidR="00E24013" w:rsidRDefault="00E24013" w:rsidP="00B2390E">
            <w:pPr>
              <w:rPr>
                <w:rFonts w:ascii="Verdana" w:hAnsi="Verdana"/>
                <w:sz w:val="18"/>
                <w:szCs w:val="18"/>
              </w:rPr>
            </w:pPr>
            <w:r>
              <w:rPr>
                <w:rFonts w:ascii="Verdana" w:hAnsi="Verdana"/>
                <w:sz w:val="18"/>
                <w:szCs w:val="18"/>
              </w:rPr>
              <w:t>1.0</w:t>
            </w:r>
            <w:r w:rsidR="00B2390E">
              <w:rPr>
                <w:rFonts w:ascii="Verdana" w:hAnsi="Verdana"/>
                <w:sz w:val="18"/>
                <w:szCs w:val="18"/>
              </w:rPr>
              <w:t>1</w:t>
            </w:r>
            <w:r>
              <w:rPr>
                <w:rFonts w:ascii="Verdana" w:hAnsi="Verdana"/>
                <w:sz w:val="18"/>
                <w:szCs w:val="18"/>
              </w:rPr>
              <w:t>.00</w:t>
            </w:r>
          </w:p>
        </w:tc>
        <w:tc>
          <w:tcPr>
            <w:tcW w:w="1490" w:type="dxa"/>
            <w:tcBorders>
              <w:top w:val="single" w:sz="6" w:space="0" w:color="auto"/>
              <w:left w:val="single" w:sz="6" w:space="0" w:color="auto"/>
              <w:bottom w:val="single" w:sz="6" w:space="0" w:color="auto"/>
              <w:right w:val="single" w:sz="6" w:space="0" w:color="auto"/>
            </w:tcBorders>
          </w:tcPr>
          <w:p w:rsidR="00E24013" w:rsidRDefault="00057F8D" w:rsidP="00735F4F">
            <w:pPr>
              <w:rPr>
                <w:rFonts w:ascii="Verdana" w:hAnsi="Verdana"/>
                <w:sz w:val="18"/>
                <w:szCs w:val="18"/>
              </w:rPr>
            </w:pPr>
            <w:r>
              <w:rPr>
                <w:rFonts w:ascii="Verdana" w:hAnsi="Verdana"/>
                <w:sz w:val="18"/>
                <w:szCs w:val="18"/>
              </w:rPr>
              <w:t>2/11/2011</w:t>
            </w:r>
          </w:p>
        </w:tc>
        <w:tc>
          <w:tcPr>
            <w:tcW w:w="2160" w:type="dxa"/>
            <w:tcBorders>
              <w:top w:val="single" w:sz="6" w:space="0" w:color="auto"/>
              <w:left w:val="single" w:sz="6" w:space="0" w:color="auto"/>
              <w:bottom w:val="single" w:sz="6" w:space="0" w:color="auto"/>
              <w:right w:val="single" w:sz="6" w:space="0" w:color="auto"/>
            </w:tcBorders>
          </w:tcPr>
          <w:p w:rsidR="00E24013" w:rsidRDefault="00E24013" w:rsidP="008F4AA6">
            <w:pPr>
              <w:numPr>
                <w:ilvl w:val="0"/>
                <w:numId w:val="3"/>
              </w:numPr>
              <w:tabs>
                <w:tab w:val="num" w:pos="190"/>
              </w:tabs>
              <w:ind w:left="190" w:hanging="180"/>
              <w:rPr>
                <w:rFonts w:ascii="Verdana" w:hAnsi="Verdana"/>
                <w:sz w:val="18"/>
                <w:szCs w:val="18"/>
              </w:rPr>
            </w:pPr>
            <w:r>
              <w:rPr>
                <w:rFonts w:ascii="Verdana" w:hAnsi="Verdana"/>
                <w:sz w:val="18"/>
                <w:szCs w:val="18"/>
              </w:rPr>
              <w:t>Table 1</w:t>
            </w:r>
            <w:r w:rsidR="008F4AA6">
              <w:rPr>
                <w:rFonts w:ascii="Verdana" w:hAnsi="Verdana"/>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tcPr>
          <w:p w:rsidR="00B2390E" w:rsidRDefault="00E24013" w:rsidP="00B2390E">
            <w:pPr>
              <w:rPr>
                <w:rFonts w:ascii="Verdana" w:hAnsi="Verdana"/>
                <w:sz w:val="18"/>
                <w:szCs w:val="18"/>
              </w:rPr>
            </w:pPr>
            <w:r>
              <w:rPr>
                <w:rFonts w:ascii="Verdana" w:hAnsi="Verdana"/>
                <w:sz w:val="18"/>
                <w:szCs w:val="18"/>
              </w:rPr>
              <w:t xml:space="preserve">C. </w:t>
            </w:r>
            <w:proofErr w:type="spellStart"/>
            <w:r>
              <w:rPr>
                <w:rFonts w:ascii="Verdana" w:hAnsi="Verdana"/>
                <w:sz w:val="18"/>
                <w:szCs w:val="18"/>
              </w:rPr>
              <w:t>Ciucci</w:t>
            </w:r>
            <w:proofErr w:type="spellEnd"/>
            <w:r w:rsidR="008F4AA6">
              <w:rPr>
                <w:rFonts w:ascii="Verdana" w:hAnsi="Verdana"/>
                <w:sz w:val="18"/>
                <w:szCs w:val="18"/>
              </w:rPr>
              <w:t>,</w:t>
            </w:r>
          </w:p>
          <w:p w:rsidR="00E24013" w:rsidRDefault="008F4AA6" w:rsidP="00B2390E">
            <w:pPr>
              <w:rPr>
                <w:rFonts w:ascii="Verdana" w:hAnsi="Verdana"/>
                <w:sz w:val="18"/>
                <w:szCs w:val="18"/>
              </w:rPr>
            </w:pPr>
            <w:r>
              <w:rPr>
                <w:rFonts w:ascii="Verdana" w:hAnsi="Verdana"/>
                <w:sz w:val="18"/>
                <w:szCs w:val="18"/>
              </w:rPr>
              <w:t>J. Hufford</w:t>
            </w:r>
          </w:p>
        </w:tc>
        <w:tc>
          <w:tcPr>
            <w:tcW w:w="3972" w:type="dxa"/>
            <w:tcBorders>
              <w:top w:val="single" w:sz="6" w:space="0" w:color="auto"/>
              <w:left w:val="single" w:sz="6" w:space="0" w:color="auto"/>
              <w:bottom w:val="single" w:sz="6" w:space="0" w:color="auto"/>
              <w:right w:val="single" w:sz="6" w:space="0" w:color="auto"/>
            </w:tcBorders>
          </w:tcPr>
          <w:p w:rsidR="00E24013" w:rsidRDefault="00E24013" w:rsidP="00E24013">
            <w:pPr>
              <w:numPr>
                <w:ilvl w:val="0"/>
                <w:numId w:val="4"/>
              </w:numPr>
              <w:tabs>
                <w:tab w:val="num" w:pos="190"/>
              </w:tabs>
              <w:ind w:left="190" w:hanging="180"/>
              <w:rPr>
                <w:rFonts w:ascii="Verdana" w:hAnsi="Verdana"/>
                <w:sz w:val="18"/>
                <w:szCs w:val="18"/>
              </w:rPr>
            </w:pPr>
            <w:r>
              <w:rPr>
                <w:rFonts w:ascii="Verdana" w:hAnsi="Verdana"/>
                <w:sz w:val="18"/>
                <w:szCs w:val="18"/>
              </w:rPr>
              <w:t>Additional fields added</w:t>
            </w:r>
          </w:p>
          <w:p w:rsidR="0004373E" w:rsidRDefault="0004373E" w:rsidP="00E24013">
            <w:pPr>
              <w:numPr>
                <w:ilvl w:val="0"/>
                <w:numId w:val="4"/>
              </w:numPr>
              <w:tabs>
                <w:tab w:val="num" w:pos="190"/>
              </w:tabs>
              <w:ind w:left="190" w:hanging="180"/>
              <w:rPr>
                <w:rFonts w:ascii="Verdana" w:hAnsi="Verdana"/>
                <w:sz w:val="18"/>
                <w:szCs w:val="18"/>
              </w:rPr>
            </w:pPr>
            <w:r>
              <w:rPr>
                <w:rFonts w:ascii="Verdana" w:hAnsi="Verdana"/>
                <w:sz w:val="18"/>
                <w:szCs w:val="18"/>
              </w:rPr>
              <w:t>Removed M2 Summary Privilege</w:t>
            </w:r>
          </w:p>
        </w:tc>
      </w:tr>
    </w:tbl>
    <w:p w:rsidR="00E24013" w:rsidRDefault="00E24013" w:rsidP="00E24013">
      <w:pPr>
        <w:rPr>
          <w:rFonts w:ascii="Verdana" w:hAnsi="Verdana"/>
          <w:szCs w:val="20"/>
        </w:rPr>
      </w:pPr>
    </w:p>
    <w:p w:rsidR="00E24013" w:rsidRPr="009006FF" w:rsidRDefault="00E24013" w:rsidP="00E24013">
      <w:pPr>
        <w:pStyle w:val="Heading1"/>
        <w:jc w:val="center"/>
        <w:rPr>
          <w:rFonts w:ascii="Verdana" w:hAnsi="Verdana"/>
          <w:sz w:val="20"/>
        </w:rPr>
      </w:pPr>
      <w:r>
        <w:rPr>
          <w:rFonts w:ascii="Verdana" w:hAnsi="Verdana"/>
        </w:rPr>
        <w:br w:type="page"/>
      </w:r>
      <w:r w:rsidRPr="009006FF">
        <w:rPr>
          <w:rFonts w:ascii="Verdana" w:hAnsi="Verdana"/>
          <w:sz w:val="20"/>
        </w:rPr>
        <w:lastRenderedPageBreak/>
        <w:t xml:space="preserve">MDR </w:t>
      </w:r>
      <w:bookmarkEnd w:id="0"/>
      <w:r w:rsidRPr="009006FF">
        <w:rPr>
          <w:rFonts w:ascii="Verdana" w:hAnsi="Verdana"/>
          <w:sz w:val="20"/>
        </w:rPr>
        <w:t>Managed Care Forecasting and Analysis System (MCFAS)</w:t>
      </w:r>
    </w:p>
    <w:p w:rsidR="00E24013" w:rsidRPr="009006FF" w:rsidRDefault="00E24013" w:rsidP="00E24013">
      <w:pPr>
        <w:rPr>
          <w:rFonts w:ascii="Verdana" w:hAnsi="Verdana"/>
          <w:sz w:val="20"/>
          <w:szCs w:val="20"/>
        </w:rPr>
      </w:pPr>
    </w:p>
    <w:p w:rsidR="00E24013" w:rsidRPr="009006FF" w:rsidRDefault="00E24013" w:rsidP="00E24013">
      <w:pPr>
        <w:pStyle w:val="Sub-Header"/>
        <w:numPr>
          <w:ilvl w:val="0"/>
          <w:numId w:val="2"/>
        </w:numPr>
        <w:rPr>
          <w:rFonts w:ascii="Verdana" w:hAnsi="Verdana"/>
          <w:smallCaps w:val="0"/>
          <w:sz w:val="20"/>
        </w:rPr>
      </w:pPr>
      <w:r w:rsidRPr="009006FF">
        <w:rPr>
          <w:rFonts w:ascii="Verdana" w:hAnsi="Verdana"/>
          <w:smallCaps w:val="0"/>
          <w:sz w:val="20"/>
        </w:rPr>
        <w:t>Source</w:t>
      </w:r>
    </w:p>
    <w:p w:rsidR="00E24013" w:rsidRPr="009006FF" w:rsidRDefault="00E24013" w:rsidP="00E24013">
      <w:pPr>
        <w:rPr>
          <w:rFonts w:ascii="Verdana" w:hAnsi="Verdana"/>
          <w:sz w:val="20"/>
          <w:szCs w:val="20"/>
        </w:rPr>
      </w:pPr>
    </w:p>
    <w:p w:rsidR="00E24013" w:rsidRPr="009006FF" w:rsidRDefault="00E24013" w:rsidP="00E24013">
      <w:pPr>
        <w:ind w:left="720"/>
        <w:rPr>
          <w:rFonts w:ascii="Verdana" w:hAnsi="Verdana"/>
          <w:sz w:val="20"/>
          <w:szCs w:val="20"/>
        </w:rPr>
      </w:pPr>
      <w:r w:rsidRPr="009006FF">
        <w:rPr>
          <w:rFonts w:ascii="Verdana" w:hAnsi="Verdana"/>
          <w:sz w:val="20"/>
          <w:szCs w:val="20"/>
        </w:rPr>
        <w:t>Data capture system: Managed Care Forecasting and Analysis System</w:t>
      </w:r>
    </w:p>
    <w:p w:rsidR="00E24013" w:rsidRPr="009006FF" w:rsidRDefault="00E24013" w:rsidP="00E24013">
      <w:pPr>
        <w:rPr>
          <w:rFonts w:ascii="Verdana" w:hAnsi="Verdana"/>
          <w:sz w:val="20"/>
          <w:szCs w:val="20"/>
        </w:rPr>
      </w:pPr>
    </w:p>
    <w:p w:rsidR="00E24013" w:rsidRPr="009006FF" w:rsidRDefault="00E24013" w:rsidP="00E24013">
      <w:pPr>
        <w:pStyle w:val="Sub-Header"/>
        <w:rPr>
          <w:rFonts w:ascii="Verdana" w:hAnsi="Verdana"/>
          <w:smallCaps w:val="0"/>
          <w:sz w:val="20"/>
        </w:rPr>
      </w:pPr>
      <w:r w:rsidRPr="009006FF">
        <w:rPr>
          <w:rFonts w:ascii="Verdana" w:hAnsi="Verdana"/>
          <w:smallCaps w:val="0"/>
          <w:sz w:val="20"/>
        </w:rPr>
        <w:t>Transmission (Format and Frequency)</w:t>
      </w:r>
    </w:p>
    <w:p w:rsidR="00E24013" w:rsidRPr="009006FF" w:rsidRDefault="00E24013" w:rsidP="00E24013">
      <w:pPr>
        <w:rPr>
          <w:rFonts w:ascii="Verdana" w:hAnsi="Verdana"/>
          <w:sz w:val="20"/>
          <w:szCs w:val="20"/>
        </w:rPr>
      </w:pPr>
    </w:p>
    <w:p w:rsidR="00E24013" w:rsidRPr="009006FF" w:rsidRDefault="00E24013" w:rsidP="00E24013">
      <w:pPr>
        <w:pStyle w:val="BodyTextIndent2"/>
        <w:jc w:val="both"/>
        <w:rPr>
          <w:rFonts w:ascii="Verdana" w:hAnsi="Verdana"/>
          <w:sz w:val="20"/>
          <w:szCs w:val="20"/>
        </w:rPr>
      </w:pPr>
      <w:r w:rsidRPr="009006FF">
        <w:rPr>
          <w:rFonts w:ascii="Verdana" w:hAnsi="Verdana"/>
          <w:sz w:val="20"/>
          <w:szCs w:val="20"/>
        </w:rPr>
        <w:t>MCFAS files are provided to the MDR bi-annually, or whenever the master MCFAS database is refreshed. The files are provided via ftp, generally within a week of a MCFAS update. Although the files may be transmitted in any format, including fixed length flat files, the functional requirement is for SAS data sets. The MCFAS feeds to the MDR are described in the MDR MCFAS Interface Control Document. A feed is provided with each version update of MCFAS: the feed contains both year end and mid-year (average) population projections. The feed should include the base year population as well. The file header should include some reference to the version of MCFAS.</w:t>
      </w:r>
    </w:p>
    <w:p w:rsidR="00E24013" w:rsidRPr="009006FF" w:rsidRDefault="00E24013" w:rsidP="00E24013">
      <w:pPr>
        <w:ind w:left="720"/>
        <w:rPr>
          <w:rFonts w:ascii="Verdana" w:hAnsi="Verdana"/>
          <w:sz w:val="20"/>
          <w:szCs w:val="20"/>
        </w:rPr>
      </w:pPr>
    </w:p>
    <w:p w:rsidR="00E24013" w:rsidRPr="009006FF" w:rsidRDefault="00E24013" w:rsidP="00E24013">
      <w:pPr>
        <w:pStyle w:val="Sub-Header"/>
        <w:rPr>
          <w:rFonts w:ascii="Verdana" w:hAnsi="Verdana"/>
          <w:smallCaps w:val="0"/>
          <w:sz w:val="20"/>
        </w:rPr>
      </w:pPr>
      <w:r w:rsidRPr="009006FF">
        <w:rPr>
          <w:rFonts w:ascii="Verdana" w:hAnsi="Verdana"/>
          <w:smallCaps w:val="0"/>
          <w:sz w:val="20"/>
        </w:rPr>
        <w:t xml:space="preserve">Organization and </w:t>
      </w:r>
      <w:r w:rsidR="00B2390E">
        <w:rPr>
          <w:rFonts w:ascii="Verdana" w:hAnsi="Verdana"/>
          <w:smallCaps w:val="0"/>
          <w:sz w:val="20"/>
        </w:rPr>
        <w:t>B</w:t>
      </w:r>
      <w:r w:rsidRPr="009006FF">
        <w:rPr>
          <w:rFonts w:ascii="Verdana" w:hAnsi="Verdana"/>
          <w:smallCaps w:val="0"/>
          <w:sz w:val="20"/>
        </w:rPr>
        <w:t>atching</w:t>
      </w:r>
    </w:p>
    <w:p w:rsidR="00E24013" w:rsidRPr="009006FF" w:rsidRDefault="00E24013" w:rsidP="00E24013">
      <w:pPr>
        <w:pStyle w:val="Sub-Header"/>
        <w:numPr>
          <w:ilvl w:val="0"/>
          <w:numId w:val="0"/>
        </w:numPr>
        <w:rPr>
          <w:rFonts w:ascii="Verdana" w:hAnsi="Verdana"/>
          <w:sz w:val="20"/>
        </w:rPr>
      </w:pPr>
    </w:p>
    <w:p w:rsidR="00E24013" w:rsidRPr="009006FF" w:rsidRDefault="00E24013" w:rsidP="00E24013">
      <w:pPr>
        <w:pStyle w:val="TOC1"/>
        <w:rPr>
          <w:rFonts w:ascii="Verdana" w:hAnsi="Verdana"/>
          <w:sz w:val="20"/>
        </w:rPr>
      </w:pPr>
      <w:r w:rsidRPr="009006FF">
        <w:rPr>
          <w:rFonts w:ascii="Verdana" w:hAnsi="Verdana"/>
          <w:sz w:val="20"/>
        </w:rPr>
        <w:t>MDR MCFAS files are received and processed bi-annually, or whenever MCFAS is updated.</w:t>
      </w:r>
    </w:p>
    <w:p w:rsidR="00E24013" w:rsidRPr="009006FF" w:rsidRDefault="00E24013" w:rsidP="00E24013">
      <w:pPr>
        <w:rPr>
          <w:rFonts w:ascii="Verdana" w:hAnsi="Verdana"/>
          <w:sz w:val="20"/>
          <w:szCs w:val="20"/>
        </w:rPr>
      </w:pPr>
    </w:p>
    <w:p w:rsidR="00E24013" w:rsidRPr="009006FF" w:rsidRDefault="00E24013" w:rsidP="00E24013">
      <w:pPr>
        <w:pStyle w:val="TOC1"/>
        <w:rPr>
          <w:rFonts w:ascii="Verdana" w:hAnsi="Verdana"/>
          <w:sz w:val="20"/>
        </w:rPr>
      </w:pPr>
      <w:r w:rsidRPr="009006FF">
        <w:rPr>
          <w:rFonts w:ascii="Verdana" w:hAnsi="Verdana"/>
          <w:sz w:val="20"/>
        </w:rPr>
        <w:t>There is one MDR MCFAS file per version of MCFAS, containing the base year and all projection years of data and both average and year end projections.</w:t>
      </w:r>
    </w:p>
    <w:p w:rsidR="00E24013" w:rsidRPr="009006FF" w:rsidRDefault="00E24013" w:rsidP="00E24013">
      <w:pPr>
        <w:pStyle w:val="Footer"/>
        <w:tabs>
          <w:tab w:val="clear" w:pos="4320"/>
          <w:tab w:val="clear" w:pos="8640"/>
        </w:tabs>
        <w:rPr>
          <w:rFonts w:ascii="Verdana" w:hAnsi="Verdana"/>
          <w:sz w:val="20"/>
        </w:rPr>
      </w:pPr>
    </w:p>
    <w:p w:rsidR="00E24013" w:rsidRPr="009006FF" w:rsidRDefault="00E24013" w:rsidP="00E24013">
      <w:pPr>
        <w:pStyle w:val="Sub-Header"/>
        <w:rPr>
          <w:rFonts w:ascii="Verdana" w:hAnsi="Verdana"/>
          <w:smallCaps w:val="0"/>
          <w:sz w:val="20"/>
        </w:rPr>
      </w:pPr>
      <w:r w:rsidRPr="009006FF">
        <w:rPr>
          <w:rFonts w:ascii="Verdana" w:hAnsi="Verdana"/>
          <w:smallCaps w:val="0"/>
          <w:sz w:val="20"/>
        </w:rPr>
        <w:t>Receiving Filters</w:t>
      </w:r>
    </w:p>
    <w:p w:rsidR="00E24013" w:rsidRPr="009006FF" w:rsidRDefault="00E24013" w:rsidP="00E24013">
      <w:pPr>
        <w:rPr>
          <w:rFonts w:ascii="Verdana" w:hAnsi="Verdana"/>
          <w:sz w:val="20"/>
          <w:szCs w:val="20"/>
        </w:rPr>
      </w:pPr>
    </w:p>
    <w:p w:rsidR="00E24013" w:rsidRPr="009006FF" w:rsidRDefault="00E24013" w:rsidP="00E24013">
      <w:pPr>
        <w:ind w:left="720"/>
        <w:rPr>
          <w:rFonts w:ascii="Verdana" w:hAnsi="Verdana"/>
          <w:sz w:val="20"/>
          <w:szCs w:val="20"/>
        </w:rPr>
      </w:pPr>
      <w:r w:rsidRPr="009006FF">
        <w:rPr>
          <w:rFonts w:ascii="Verdana" w:hAnsi="Verdana"/>
          <w:sz w:val="20"/>
          <w:szCs w:val="20"/>
        </w:rPr>
        <w:t>No records are filtered from the MDR MCFAS feeds.</w:t>
      </w:r>
    </w:p>
    <w:p w:rsidR="00E24013" w:rsidRPr="009006FF" w:rsidRDefault="00E24013" w:rsidP="00E24013">
      <w:pPr>
        <w:rPr>
          <w:rFonts w:ascii="Verdana" w:hAnsi="Verdana"/>
          <w:sz w:val="20"/>
          <w:szCs w:val="20"/>
        </w:rPr>
      </w:pPr>
    </w:p>
    <w:p w:rsidR="00E24013" w:rsidRPr="009006FF" w:rsidRDefault="00E24013" w:rsidP="00E24013">
      <w:pPr>
        <w:pStyle w:val="Sub-Header"/>
        <w:rPr>
          <w:rFonts w:ascii="Verdana" w:hAnsi="Verdana"/>
          <w:smallCaps w:val="0"/>
          <w:sz w:val="20"/>
        </w:rPr>
      </w:pPr>
      <w:r w:rsidRPr="009006FF">
        <w:rPr>
          <w:rFonts w:ascii="Verdana" w:hAnsi="Verdana"/>
          <w:smallCaps w:val="0"/>
          <w:sz w:val="20"/>
        </w:rPr>
        <w:t>Field Transformations and Deletions for MDR Database</w:t>
      </w:r>
    </w:p>
    <w:p w:rsidR="00E24013" w:rsidRPr="009006FF" w:rsidRDefault="00E24013" w:rsidP="00E24013">
      <w:pPr>
        <w:pStyle w:val="TOC1"/>
        <w:rPr>
          <w:rFonts w:ascii="Verdana" w:hAnsi="Verdana"/>
          <w:sz w:val="20"/>
        </w:rPr>
      </w:pPr>
    </w:p>
    <w:p w:rsidR="00E24013" w:rsidRPr="009006FF" w:rsidRDefault="00E24013" w:rsidP="00E24013">
      <w:pPr>
        <w:pStyle w:val="TOC1"/>
        <w:rPr>
          <w:rFonts w:ascii="Verdana" w:hAnsi="Verdana"/>
          <w:sz w:val="20"/>
        </w:rPr>
      </w:pPr>
      <w:r w:rsidRPr="009006FF">
        <w:rPr>
          <w:rFonts w:ascii="Verdana" w:hAnsi="Verdana"/>
          <w:sz w:val="20"/>
        </w:rPr>
        <w:t>The transformation rules described in the table of Section VII are the functional requirement, based on the source data as it exists in MCFAS. They may be applied in the extraction process from MCFAS, or in subsequent processing elsewhere, before the finished file is stored in the MDR.</w:t>
      </w:r>
    </w:p>
    <w:p w:rsidR="00E24013" w:rsidRPr="009006FF" w:rsidRDefault="00E24013" w:rsidP="00E24013">
      <w:pPr>
        <w:pStyle w:val="BodyTextIndent"/>
        <w:ind w:left="0" w:firstLine="0"/>
        <w:rPr>
          <w:rFonts w:ascii="Verdana" w:hAnsi="Verdana"/>
          <w:sz w:val="20"/>
        </w:rPr>
      </w:pPr>
      <w:r w:rsidRPr="009006FF">
        <w:rPr>
          <w:rFonts w:ascii="Verdana" w:hAnsi="Verdana"/>
          <w:sz w:val="20"/>
        </w:rPr>
        <w:t xml:space="preserve"> </w:t>
      </w:r>
    </w:p>
    <w:p w:rsidR="00E24013" w:rsidRPr="009006FF" w:rsidRDefault="00E24013" w:rsidP="00E24013">
      <w:pPr>
        <w:pStyle w:val="Sub-Header"/>
        <w:rPr>
          <w:rFonts w:ascii="Verdana" w:hAnsi="Verdana"/>
          <w:smallCaps w:val="0"/>
          <w:sz w:val="20"/>
        </w:rPr>
      </w:pPr>
      <w:r w:rsidRPr="009006FF">
        <w:rPr>
          <w:rFonts w:ascii="Verdana" w:hAnsi="Verdana"/>
          <w:smallCaps w:val="0"/>
          <w:sz w:val="20"/>
        </w:rPr>
        <w:t>Updating the Master Tables</w:t>
      </w:r>
    </w:p>
    <w:p w:rsidR="00E24013" w:rsidRPr="009006FF" w:rsidRDefault="00E24013" w:rsidP="00E24013">
      <w:pPr>
        <w:pStyle w:val="Sub-Header"/>
        <w:numPr>
          <w:ilvl w:val="0"/>
          <w:numId w:val="0"/>
        </w:numPr>
        <w:ind w:left="720" w:hanging="720"/>
        <w:rPr>
          <w:rFonts w:ascii="Verdana" w:hAnsi="Verdana"/>
          <w:smallCaps w:val="0"/>
          <w:sz w:val="20"/>
        </w:rPr>
      </w:pPr>
    </w:p>
    <w:p w:rsidR="00E24013" w:rsidRPr="009006FF" w:rsidRDefault="00E24013" w:rsidP="00E24013">
      <w:pPr>
        <w:pStyle w:val="Sub-Header"/>
        <w:numPr>
          <w:ilvl w:val="0"/>
          <w:numId w:val="0"/>
        </w:numPr>
        <w:ind w:left="720"/>
        <w:jc w:val="both"/>
        <w:rPr>
          <w:rFonts w:ascii="Verdana" w:hAnsi="Verdana"/>
          <w:b w:val="0"/>
          <w:smallCaps w:val="0"/>
          <w:sz w:val="20"/>
        </w:rPr>
      </w:pPr>
      <w:r w:rsidRPr="009006FF">
        <w:rPr>
          <w:rFonts w:ascii="Verdana" w:hAnsi="Verdana"/>
          <w:b w:val="0"/>
          <w:smallCaps w:val="0"/>
          <w:sz w:val="20"/>
        </w:rPr>
        <w:t>MDR MCFAS files are not updated, except when errors that occur in processing are discovered.</w:t>
      </w:r>
    </w:p>
    <w:p w:rsidR="00E24013" w:rsidRPr="009006FF" w:rsidRDefault="00E24013" w:rsidP="00E24013">
      <w:pPr>
        <w:pStyle w:val="Sub-Header"/>
        <w:numPr>
          <w:ilvl w:val="0"/>
          <w:numId w:val="0"/>
        </w:numPr>
        <w:rPr>
          <w:rFonts w:ascii="Verdana" w:hAnsi="Verdana"/>
          <w:smallCaps w:val="0"/>
          <w:sz w:val="20"/>
        </w:rPr>
      </w:pPr>
    </w:p>
    <w:p w:rsidR="00E24013" w:rsidRPr="009006FF" w:rsidRDefault="00E24013" w:rsidP="00E24013">
      <w:pPr>
        <w:pStyle w:val="Sub-Header"/>
        <w:rPr>
          <w:rFonts w:ascii="Verdana" w:hAnsi="Verdana"/>
          <w:smallCaps w:val="0"/>
          <w:sz w:val="20"/>
        </w:rPr>
      </w:pPr>
      <w:r w:rsidRPr="009006FF">
        <w:rPr>
          <w:rFonts w:ascii="Verdana" w:hAnsi="Verdana"/>
          <w:smallCaps w:val="0"/>
          <w:sz w:val="20"/>
        </w:rPr>
        <w:br w:type="page"/>
      </w:r>
      <w:r>
        <w:rPr>
          <w:rFonts w:ascii="Verdana" w:hAnsi="Verdana"/>
          <w:smallCaps w:val="0"/>
          <w:sz w:val="20"/>
        </w:rPr>
        <w:lastRenderedPageBreak/>
        <w:t>File Layout and Content</w:t>
      </w:r>
    </w:p>
    <w:p w:rsidR="00E24013" w:rsidRPr="009006FF" w:rsidRDefault="00E24013" w:rsidP="00E24013">
      <w:pPr>
        <w:ind w:left="360"/>
        <w:rPr>
          <w:rFonts w:ascii="Verdana" w:hAnsi="Verdana"/>
          <w:sz w:val="20"/>
          <w:szCs w:val="20"/>
        </w:rPr>
      </w:pPr>
    </w:p>
    <w:p w:rsidR="00E24013" w:rsidRPr="009006FF" w:rsidRDefault="00E24013" w:rsidP="00E24013">
      <w:pPr>
        <w:pStyle w:val="BodyText"/>
        <w:jc w:val="both"/>
        <w:rPr>
          <w:rFonts w:ascii="Verdana" w:hAnsi="Verdana"/>
          <w:sz w:val="20"/>
          <w:szCs w:val="20"/>
        </w:rPr>
      </w:pPr>
      <w:r w:rsidRPr="009006FF">
        <w:rPr>
          <w:rFonts w:ascii="Verdana" w:hAnsi="Verdana"/>
          <w:sz w:val="20"/>
          <w:szCs w:val="20"/>
        </w:rPr>
        <w:t>The table below reflects the fields as they exist in the MDR MCFAS file following processing. The MDR MCFAS file is a SAS Dataset. The original names from MCF</w:t>
      </w:r>
      <w:r>
        <w:rPr>
          <w:rFonts w:ascii="Verdana" w:hAnsi="Verdana"/>
          <w:sz w:val="20"/>
          <w:szCs w:val="20"/>
        </w:rPr>
        <w:t>AS are provided for reference.</w:t>
      </w:r>
    </w:p>
    <w:p w:rsidR="00E24013" w:rsidRPr="009006FF" w:rsidRDefault="00E24013" w:rsidP="00E24013">
      <w:pPr>
        <w:rPr>
          <w:rFonts w:ascii="Verdana" w:hAnsi="Verdana"/>
          <w:sz w:val="20"/>
          <w:szCs w:val="20"/>
        </w:rPr>
      </w:pPr>
    </w:p>
    <w:p w:rsidR="00E24013" w:rsidRPr="002123C2" w:rsidRDefault="00E24013" w:rsidP="002123C2">
      <w:pPr>
        <w:rPr>
          <w:b/>
        </w:rPr>
      </w:pPr>
      <w:proofErr w:type="gramStart"/>
      <w:r w:rsidRPr="002123C2">
        <w:rPr>
          <w:b/>
        </w:rPr>
        <w:t>Table 1.</w:t>
      </w:r>
      <w:proofErr w:type="gramEnd"/>
      <w:r w:rsidRPr="002123C2">
        <w:rPr>
          <w:b/>
        </w:rPr>
        <w:t xml:space="preserve">  MDR MCFAS Format and Fields</w:t>
      </w:r>
    </w:p>
    <w:tbl>
      <w:tblPr>
        <w:tblW w:w="9740" w:type="dxa"/>
        <w:jc w:val="center"/>
        <w:tblLayout w:type="fixed"/>
        <w:tblCellMar>
          <w:left w:w="30" w:type="dxa"/>
          <w:right w:w="30" w:type="dxa"/>
        </w:tblCellMar>
        <w:tblLook w:val="0000" w:firstRow="0" w:lastRow="0" w:firstColumn="0" w:lastColumn="0" w:noHBand="0" w:noVBand="0"/>
      </w:tblPr>
      <w:tblGrid>
        <w:gridCol w:w="1900"/>
        <w:gridCol w:w="2340"/>
        <w:gridCol w:w="1425"/>
        <w:gridCol w:w="887"/>
        <w:gridCol w:w="3188"/>
      </w:tblGrid>
      <w:tr w:rsidR="00B2390E" w:rsidRPr="009006FF" w:rsidTr="00B2390E">
        <w:trPr>
          <w:cantSplit/>
          <w:trHeight w:val="275"/>
          <w:tblHeader/>
          <w:jc w:val="center"/>
        </w:trPr>
        <w:tc>
          <w:tcPr>
            <w:tcW w:w="190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2390E" w:rsidRPr="00B2390E" w:rsidRDefault="00B2390E" w:rsidP="00B2390E">
            <w:pPr>
              <w:pStyle w:val="TableText"/>
              <w:rPr>
                <w:rFonts w:ascii="Verdana" w:hAnsi="Verdana"/>
                <w:b/>
                <w:snapToGrid w:val="0"/>
                <w:color w:val="000000"/>
                <w:sz w:val="18"/>
                <w:szCs w:val="18"/>
              </w:rPr>
            </w:pPr>
            <w:r w:rsidRPr="00B2390E">
              <w:rPr>
                <w:rFonts w:ascii="Verdana" w:hAnsi="Verdana"/>
                <w:b/>
                <w:snapToGrid w:val="0"/>
                <w:color w:val="000000"/>
                <w:sz w:val="18"/>
                <w:szCs w:val="18"/>
              </w:rPr>
              <w:t>MDR Variable Description</w:t>
            </w:r>
          </w:p>
        </w:tc>
        <w:tc>
          <w:tcPr>
            <w:tcW w:w="2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2390E" w:rsidRPr="00B2390E" w:rsidRDefault="00B2390E" w:rsidP="00B2390E">
            <w:pPr>
              <w:pStyle w:val="TableText"/>
              <w:rPr>
                <w:rFonts w:ascii="Verdana" w:hAnsi="Verdana"/>
                <w:b/>
                <w:snapToGrid w:val="0"/>
                <w:color w:val="000000"/>
                <w:sz w:val="18"/>
                <w:szCs w:val="18"/>
              </w:rPr>
            </w:pPr>
            <w:r w:rsidRPr="00B2390E">
              <w:rPr>
                <w:rFonts w:ascii="Verdana" w:hAnsi="Verdana"/>
                <w:b/>
                <w:snapToGrid w:val="0"/>
                <w:color w:val="000000"/>
                <w:sz w:val="18"/>
                <w:szCs w:val="18"/>
              </w:rPr>
              <w:t>MCFAS Name</w:t>
            </w:r>
          </w:p>
        </w:tc>
        <w:tc>
          <w:tcPr>
            <w:tcW w:w="142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2390E" w:rsidRPr="00B2390E" w:rsidRDefault="00B2390E" w:rsidP="00B2390E">
            <w:pPr>
              <w:pStyle w:val="TableText"/>
              <w:jc w:val="center"/>
              <w:rPr>
                <w:rFonts w:ascii="Verdana" w:hAnsi="Verdana"/>
                <w:b/>
                <w:snapToGrid w:val="0"/>
                <w:color w:val="000000"/>
                <w:sz w:val="18"/>
                <w:szCs w:val="18"/>
              </w:rPr>
            </w:pPr>
            <w:r w:rsidRPr="00B2390E">
              <w:rPr>
                <w:rFonts w:ascii="Verdana" w:hAnsi="Verdana"/>
                <w:b/>
                <w:snapToGrid w:val="0"/>
                <w:color w:val="000000"/>
                <w:sz w:val="18"/>
                <w:szCs w:val="18"/>
              </w:rPr>
              <w:t>SAS Name</w:t>
            </w:r>
          </w:p>
        </w:tc>
        <w:tc>
          <w:tcPr>
            <w:tcW w:w="88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2390E" w:rsidRPr="00B2390E" w:rsidRDefault="00B2390E" w:rsidP="00B2390E">
            <w:pPr>
              <w:pStyle w:val="TableText"/>
              <w:jc w:val="center"/>
              <w:rPr>
                <w:rFonts w:ascii="Verdana" w:hAnsi="Verdana"/>
                <w:b/>
                <w:snapToGrid w:val="0"/>
                <w:color w:val="000000"/>
                <w:sz w:val="18"/>
                <w:szCs w:val="18"/>
              </w:rPr>
            </w:pPr>
            <w:r w:rsidRPr="00B2390E">
              <w:rPr>
                <w:rFonts w:ascii="Verdana" w:hAnsi="Verdana"/>
                <w:b/>
                <w:snapToGrid w:val="0"/>
                <w:color w:val="000000"/>
                <w:sz w:val="18"/>
                <w:szCs w:val="18"/>
              </w:rPr>
              <w:t>Format</w:t>
            </w:r>
          </w:p>
        </w:tc>
        <w:tc>
          <w:tcPr>
            <w:tcW w:w="318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2390E" w:rsidRPr="00B2390E" w:rsidRDefault="00B2390E" w:rsidP="00B2390E">
            <w:pPr>
              <w:pStyle w:val="TableText"/>
              <w:rPr>
                <w:rFonts w:ascii="Verdana" w:hAnsi="Verdana"/>
                <w:b/>
                <w:snapToGrid w:val="0"/>
                <w:color w:val="000000"/>
                <w:sz w:val="18"/>
                <w:szCs w:val="18"/>
              </w:rPr>
            </w:pPr>
            <w:r w:rsidRPr="00B2390E">
              <w:rPr>
                <w:rFonts w:ascii="Verdana" w:hAnsi="Verdana"/>
                <w:b/>
                <w:snapToGrid w:val="0"/>
                <w:sz w:val="18"/>
                <w:szCs w:val="18"/>
              </w:rPr>
              <w:t>Transformation Rule</w:t>
            </w:r>
            <w:r w:rsidRPr="00B2390E">
              <w:rPr>
                <w:rStyle w:val="FootnoteReference"/>
                <w:rFonts w:ascii="Verdana" w:hAnsi="Verdana"/>
                <w:b/>
                <w:snapToGrid w:val="0"/>
                <w:sz w:val="18"/>
                <w:szCs w:val="18"/>
              </w:rPr>
              <w:footnoteReference w:id="1"/>
            </w:r>
          </w:p>
        </w:tc>
      </w:tr>
      <w:tr w:rsidR="00B2390E" w:rsidRPr="009006FF" w:rsidTr="00B2390E">
        <w:trPr>
          <w:cantSplit/>
          <w:trHeight w:val="275"/>
          <w:jc w:val="center"/>
        </w:trPr>
        <w:tc>
          <w:tcPr>
            <w:tcW w:w="190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Projected Population</w:t>
            </w:r>
          </w:p>
        </w:tc>
        <w:tc>
          <w:tcPr>
            <w:tcW w:w="234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N/A</w:t>
            </w:r>
          </w:p>
        </w:tc>
        <w:tc>
          <w:tcPr>
            <w:tcW w:w="1425"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POPQY</w:t>
            </w:r>
          </w:p>
        </w:tc>
        <w:tc>
          <w:tcPr>
            <w:tcW w:w="887"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N</w:t>
            </w:r>
          </w:p>
        </w:tc>
        <w:tc>
          <w:tcPr>
            <w:tcW w:w="3188"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No transformation.</w:t>
            </w:r>
          </w:p>
        </w:tc>
      </w:tr>
      <w:tr w:rsidR="00B2390E" w:rsidRPr="009006FF" w:rsidTr="00B2390E">
        <w:trPr>
          <w:cantSplit/>
          <w:trHeight w:val="275"/>
          <w:jc w:val="center"/>
        </w:trPr>
        <w:tc>
          <w:tcPr>
            <w:tcW w:w="190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MCFAS Version Number</w:t>
            </w:r>
          </w:p>
        </w:tc>
        <w:tc>
          <w:tcPr>
            <w:tcW w:w="234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N/A</w:t>
            </w:r>
          </w:p>
        </w:tc>
        <w:tc>
          <w:tcPr>
            <w:tcW w:w="1425"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VERSNO</w:t>
            </w:r>
          </w:p>
        </w:tc>
        <w:tc>
          <w:tcPr>
            <w:tcW w:w="887"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$10</w:t>
            </w:r>
          </w:p>
        </w:tc>
        <w:tc>
          <w:tcPr>
            <w:tcW w:w="3188"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Derived from feed file header</w:t>
            </w:r>
          </w:p>
        </w:tc>
      </w:tr>
      <w:tr w:rsidR="00B2390E" w:rsidRPr="009006FF" w:rsidTr="00B2390E">
        <w:trPr>
          <w:cantSplit/>
          <w:trHeight w:val="275"/>
          <w:jc w:val="center"/>
        </w:trPr>
        <w:tc>
          <w:tcPr>
            <w:tcW w:w="190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Fiscal Year of projection</w:t>
            </w:r>
          </w:p>
        </w:tc>
        <w:tc>
          <w:tcPr>
            <w:tcW w:w="234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FISC_YR_DT</w:t>
            </w:r>
          </w:p>
        </w:tc>
        <w:tc>
          <w:tcPr>
            <w:tcW w:w="1425"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FY</w:t>
            </w:r>
          </w:p>
        </w:tc>
        <w:tc>
          <w:tcPr>
            <w:tcW w:w="887"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$4</w:t>
            </w:r>
          </w:p>
        </w:tc>
        <w:tc>
          <w:tcPr>
            <w:tcW w:w="3188"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No transformation</w:t>
            </w:r>
          </w:p>
        </w:tc>
      </w:tr>
      <w:tr w:rsidR="00B2390E" w:rsidRPr="009006FF" w:rsidTr="00B2390E">
        <w:trPr>
          <w:cantSplit/>
          <w:trHeight w:val="275"/>
          <w:jc w:val="center"/>
        </w:trPr>
        <w:tc>
          <w:tcPr>
            <w:tcW w:w="190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Fiscal Month of projection</w:t>
            </w:r>
          </w:p>
        </w:tc>
        <w:tc>
          <w:tcPr>
            <w:tcW w:w="234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N/A</w:t>
            </w:r>
          </w:p>
        </w:tc>
        <w:tc>
          <w:tcPr>
            <w:tcW w:w="1425"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FM</w:t>
            </w:r>
          </w:p>
        </w:tc>
        <w:tc>
          <w:tcPr>
            <w:tcW w:w="887"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$2</w:t>
            </w:r>
          </w:p>
        </w:tc>
        <w:tc>
          <w:tcPr>
            <w:tcW w:w="3188"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 xml:space="preserve">“12” if </w:t>
            </w:r>
            <w:proofErr w:type="spellStart"/>
            <w:r w:rsidRPr="009006FF">
              <w:rPr>
                <w:rFonts w:ascii="Verdana" w:hAnsi="Verdana"/>
                <w:snapToGrid w:val="0"/>
                <w:color w:val="000000"/>
                <w:sz w:val="18"/>
                <w:szCs w:val="18"/>
              </w:rPr>
              <w:t>year end</w:t>
            </w:r>
            <w:proofErr w:type="spellEnd"/>
            <w:r w:rsidRPr="009006FF">
              <w:rPr>
                <w:rFonts w:ascii="Verdana" w:hAnsi="Verdana"/>
                <w:snapToGrid w:val="0"/>
                <w:color w:val="000000"/>
                <w:sz w:val="18"/>
                <w:szCs w:val="18"/>
              </w:rPr>
              <w:t xml:space="preserve"> population; “6” if average population</w:t>
            </w:r>
          </w:p>
        </w:tc>
      </w:tr>
      <w:tr w:rsidR="00B2390E" w:rsidRPr="009006FF" w:rsidTr="00B2390E">
        <w:trPr>
          <w:cantSplit/>
          <w:trHeight w:val="275"/>
          <w:jc w:val="center"/>
        </w:trPr>
        <w:tc>
          <w:tcPr>
            <w:tcW w:w="190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Catchment Area</w:t>
            </w:r>
          </w:p>
        </w:tc>
        <w:tc>
          <w:tcPr>
            <w:tcW w:w="234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CATCH_MA_ID</w:t>
            </w:r>
          </w:p>
        </w:tc>
        <w:tc>
          <w:tcPr>
            <w:tcW w:w="1425"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DCATCH</w:t>
            </w:r>
          </w:p>
        </w:tc>
        <w:tc>
          <w:tcPr>
            <w:tcW w:w="887"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$4</w:t>
            </w:r>
          </w:p>
        </w:tc>
        <w:tc>
          <w:tcPr>
            <w:tcW w:w="3188"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No transformation.</w:t>
            </w:r>
          </w:p>
        </w:tc>
      </w:tr>
      <w:tr w:rsidR="00B2390E" w:rsidRPr="009006FF" w:rsidTr="00B2390E">
        <w:trPr>
          <w:cantSplit/>
          <w:trHeight w:val="275"/>
          <w:jc w:val="center"/>
        </w:trPr>
        <w:tc>
          <w:tcPr>
            <w:tcW w:w="190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PRISM Area</w:t>
            </w:r>
          </w:p>
        </w:tc>
        <w:tc>
          <w:tcPr>
            <w:tcW w:w="234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PRISM_MA_ID</w:t>
            </w:r>
          </w:p>
        </w:tc>
        <w:tc>
          <w:tcPr>
            <w:tcW w:w="1425"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DPRISM</w:t>
            </w:r>
          </w:p>
        </w:tc>
        <w:tc>
          <w:tcPr>
            <w:tcW w:w="887"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$4</w:t>
            </w:r>
          </w:p>
        </w:tc>
        <w:tc>
          <w:tcPr>
            <w:tcW w:w="3188"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No transformation.</w:t>
            </w:r>
          </w:p>
        </w:tc>
      </w:tr>
      <w:tr w:rsidR="00B2390E" w:rsidRPr="009006FF" w:rsidTr="00B2390E">
        <w:trPr>
          <w:cantSplit/>
          <w:trHeight w:val="275"/>
          <w:jc w:val="center"/>
        </w:trPr>
        <w:tc>
          <w:tcPr>
            <w:tcW w:w="190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Age</w:t>
            </w:r>
          </w:p>
        </w:tc>
        <w:tc>
          <w:tcPr>
            <w:tcW w:w="234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AGE_CD</w:t>
            </w:r>
          </w:p>
        </w:tc>
        <w:tc>
          <w:tcPr>
            <w:tcW w:w="1425"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AGE</w:t>
            </w:r>
          </w:p>
        </w:tc>
        <w:tc>
          <w:tcPr>
            <w:tcW w:w="887"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$3</w:t>
            </w:r>
          </w:p>
        </w:tc>
        <w:tc>
          <w:tcPr>
            <w:tcW w:w="3188"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No transformation</w:t>
            </w:r>
          </w:p>
        </w:tc>
      </w:tr>
      <w:tr w:rsidR="00B2390E" w:rsidRPr="009006FF" w:rsidTr="00B2390E">
        <w:trPr>
          <w:cantSplit/>
          <w:trHeight w:val="275"/>
          <w:jc w:val="center"/>
        </w:trPr>
        <w:tc>
          <w:tcPr>
            <w:tcW w:w="190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Age Group Code</w:t>
            </w:r>
          </w:p>
        </w:tc>
        <w:tc>
          <w:tcPr>
            <w:tcW w:w="234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AGE_GRP_ID</w:t>
            </w:r>
          </w:p>
        </w:tc>
        <w:tc>
          <w:tcPr>
            <w:tcW w:w="1425"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DAGEGRP</w:t>
            </w:r>
          </w:p>
        </w:tc>
        <w:tc>
          <w:tcPr>
            <w:tcW w:w="887"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No transformation</w:t>
            </w:r>
          </w:p>
        </w:tc>
      </w:tr>
      <w:tr w:rsidR="00B2390E" w:rsidRPr="009006FF" w:rsidTr="00B2390E">
        <w:trPr>
          <w:cantSplit/>
          <w:trHeight w:val="275"/>
          <w:jc w:val="center"/>
        </w:trPr>
        <w:tc>
          <w:tcPr>
            <w:tcW w:w="190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MCFAS Aggregate Age Group Code</w:t>
            </w:r>
          </w:p>
        </w:tc>
        <w:tc>
          <w:tcPr>
            <w:tcW w:w="234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CW_AGE_GRP_ID</w:t>
            </w:r>
          </w:p>
        </w:tc>
        <w:tc>
          <w:tcPr>
            <w:tcW w:w="1425"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MAGEAGG</w:t>
            </w:r>
          </w:p>
        </w:tc>
        <w:tc>
          <w:tcPr>
            <w:tcW w:w="887"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No transformation</w:t>
            </w:r>
          </w:p>
        </w:tc>
      </w:tr>
      <w:tr w:rsidR="00B2390E" w:rsidRPr="009006FF" w:rsidTr="00B2390E">
        <w:trPr>
          <w:cantSplit/>
          <w:trHeight w:val="275"/>
          <w:jc w:val="center"/>
        </w:trPr>
        <w:tc>
          <w:tcPr>
            <w:tcW w:w="190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MCFAS Aggregate Beneficiary Category</w:t>
            </w:r>
          </w:p>
        </w:tc>
        <w:tc>
          <w:tcPr>
            <w:tcW w:w="234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CW_BEN_CAT_ID</w:t>
            </w:r>
          </w:p>
        </w:tc>
        <w:tc>
          <w:tcPr>
            <w:tcW w:w="1425"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MBENAGG</w:t>
            </w:r>
          </w:p>
        </w:tc>
        <w:tc>
          <w:tcPr>
            <w:tcW w:w="887"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No transformation</w:t>
            </w:r>
          </w:p>
        </w:tc>
      </w:tr>
      <w:tr w:rsidR="00B2390E" w:rsidRPr="009006FF" w:rsidTr="00B2390E">
        <w:trPr>
          <w:cantSplit/>
          <w:trHeight w:val="275"/>
          <w:jc w:val="center"/>
        </w:trPr>
        <w:tc>
          <w:tcPr>
            <w:tcW w:w="190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MCFAS Aggregate Sponsor Service</w:t>
            </w:r>
          </w:p>
        </w:tc>
        <w:tc>
          <w:tcPr>
            <w:tcW w:w="234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CW_SPSR_SVC_CD</w:t>
            </w:r>
          </w:p>
        </w:tc>
        <w:tc>
          <w:tcPr>
            <w:tcW w:w="1425"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MSPONSVC</w:t>
            </w:r>
          </w:p>
        </w:tc>
        <w:tc>
          <w:tcPr>
            <w:tcW w:w="887"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No transformation</w:t>
            </w:r>
          </w:p>
        </w:tc>
      </w:tr>
      <w:tr w:rsidR="00B2390E" w:rsidRPr="009006FF" w:rsidTr="00B2390E">
        <w:trPr>
          <w:cantSplit/>
          <w:trHeight w:val="275"/>
          <w:jc w:val="center"/>
        </w:trPr>
        <w:tc>
          <w:tcPr>
            <w:tcW w:w="190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MCFAS Beneficiary Category</w:t>
            </w:r>
          </w:p>
        </w:tc>
        <w:tc>
          <w:tcPr>
            <w:tcW w:w="234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BEN_CAT_ID</w:t>
            </w:r>
          </w:p>
        </w:tc>
        <w:tc>
          <w:tcPr>
            <w:tcW w:w="1425"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MBENCAT</w:t>
            </w:r>
          </w:p>
        </w:tc>
        <w:tc>
          <w:tcPr>
            <w:tcW w:w="887"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 xml:space="preserve">No transformation </w:t>
            </w:r>
          </w:p>
        </w:tc>
      </w:tr>
      <w:tr w:rsidR="00B2390E" w:rsidRPr="009006FF" w:rsidTr="00B2390E">
        <w:trPr>
          <w:cantSplit/>
          <w:trHeight w:val="275"/>
          <w:jc w:val="center"/>
        </w:trPr>
        <w:tc>
          <w:tcPr>
            <w:tcW w:w="190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Beneficiary Category</w:t>
            </w:r>
          </w:p>
        </w:tc>
        <w:tc>
          <w:tcPr>
            <w:tcW w:w="234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N/A</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DBENCAT</w:t>
            </w:r>
          </w:p>
        </w:tc>
        <w:tc>
          <w:tcPr>
            <w:tcW w:w="887"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$3</w:t>
            </w:r>
          </w:p>
        </w:tc>
        <w:tc>
          <w:tcPr>
            <w:tcW w:w="3188"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9006FF" w:rsidRDefault="00B2390E" w:rsidP="00B2390E">
            <w:pPr>
              <w:pStyle w:val="TableText"/>
              <w:spacing w:before="0" w:after="0"/>
              <w:rPr>
                <w:rFonts w:ascii="Verdana" w:hAnsi="Verdana"/>
                <w:snapToGrid w:val="0"/>
                <w:color w:val="000000"/>
                <w:sz w:val="18"/>
                <w:szCs w:val="18"/>
              </w:rPr>
            </w:pPr>
            <w:r w:rsidRPr="009006FF">
              <w:rPr>
                <w:rFonts w:ascii="Verdana" w:hAnsi="Verdana"/>
                <w:snapToGrid w:val="0"/>
                <w:color w:val="000000"/>
                <w:sz w:val="18"/>
                <w:szCs w:val="18"/>
              </w:rPr>
              <w:t xml:space="preserve">Derived from MCFAS Expanded Beneficiary Category: </w:t>
            </w:r>
          </w:p>
          <w:p w:rsidR="00B2390E" w:rsidRPr="009006FF" w:rsidRDefault="00B2390E" w:rsidP="00B2390E">
            <w:pPr>
              <w:pStyle w:val="TableText"/>
              <w:spacing w:before="0" w:after="0"/>
              <w:ind w:left="720"/>
              <w:rPr>
                <w:rFonts w:ascii="Verdana" w:hAnsi="Verdana"/>
                <w:snapToGrid w:val="0"/>
                <w:color w:val="000000"/>
                <w:sz w:val="18"/>
                <w:szCs w:val="18"/>
              </w:rPr>
            </w:pPr>
            <w:r w:rsidRPr="009006FF">
              <w:rPr>
                <w:rFonts w:ascii="Verdana" w:hAnsi="Verdana"/>
                <w:snapToGrid w:val="0"/>
                <w:color w:val="000000"/>
                <w:sz w:val="18"/>
                <w:szCs w:val="18"/>
              </w:rPr>
              <w:t xml:space="preserve">1=ACT; </w:t>
            </w:r>
          </w:p>
          <w:p w:rsidR="00B2390E" w:rsidRPr="009006FF" w:rsidRDefault="00B2390E" w:rsidP="00B2390E">
            <w:pPr>
              <w:pStyle w:val="TableText"/>
              <w:spacing w:before="0" w:after="0"/>
              <w:ind w:left="720"/>
              <w:rPr>
                <w:rFonts w:ascii="Verdana" w:hAnsi="Verdana"/>
                <w:snapToGrid w:val="0"/>
                <w:color w:val="000000"/>
                <w:sz w:val="18"/>
                <w:szCs w:val="18"/>
              </w:rPr>
            </w:pPr>
            <w:r w:rsidRPr="009006FF">
              <w:rPr>
                <w:rFonts w:ascii="Verdana" w:hAnsi="Verdana"/>
                <w:snapToGrid w:val="0"/>
                <w:color w:val="000000"/>
                <w:sz w:val="18"/>
                <w:szCs w:val="18"/>
              </w:rPr>
              <w:t xml:space="preserve">2=DA;  </w:t>
            </w:r>
          </w:p>
          <w:p w:rsidR="00B2390E" w:rsidRPr="009006FF" w:rsidRDefault="00B2390E" w:rsidP="00B2390E">
            <w:pPr>
              <w:pStyle w:val="TableText"/>
              <w:spacing w:before="0" w:after="0"/>
              <w:ind w:left="720"/>
              <w:rPr>
                <w:rFonts w:ascii="Verdana" w:hAnsi="Verdana"/>
                <w:snapToGrid w:val="0"/>
                <w:color w:val="000000"/>
                <w:sz w:val="18"/>
                <w:szCs w:val="18"/>
              </w:rPr>
            </w:pPr>
            <w:r w:rsidRPr="009006FF">
              <w:rPr>
                <w:rFonts w:ascii="Verdana" w:hAnsi="Verdana"/>
                <w:snapToGrid w:val="0"/>
                <w:color w:val="000000"/>
                <w:sz w:val="18"/>
                <w:szCs w:val="18"/>
              </w:rPr>
              <w:t xml:space="preserve">5=RET;  </w:t>
            </w:r>
          </w:p>
          <w:p w:rsidR="00B2390E" w:rsidRPr="009006FF" w:rsidRDefault="00B2390E" w:rsidP="00B2390E">
            <w:pPr>
              <w:pStyle w:val="TableText"/>
              <w:spacing w:before="0" w:after="0"/>
              <w:ind w:left="720"/>
              <w:rPr>
                <w:rFonts w:ascii="Verdana" w:hAnsi="Verdana"/>
                <w:snapToGrid w:val="0"/>
                <w:color w:val="000000"/>
                <w:sz w:val="18"/>
                <w:szCs w:val="18"/>
              </w:rPr>
            </w:pPr>
            <w:r w:rsidRPr="009006FF">
              <w:rPr>
                <w:rFonts w:ascii="Verdana" w:hAnsi="Verdana"/>
                <w:snapToGrid w:val="0"/>
                <w:color w:val="000000"/>
                <w:sz w:val="18"/>
                <w:szCs w:val="18"/>
              </w:rPr>
              <w:t xml:space="preserve">6=DR;  </w:t>
            </w:r>
          </w:p>
          <w:p w:rsidR="00B2390E" w:rsidRPr="009006FF" w:rsidRDefault="00B2390E" w:rsidP="00B2390E">
            <w:pPr>
              <w:pStyle w:val="TableText"/>
              <w:spacing w:before="0" w:after="0"/>
              <w:ind w:left="720"/>
              <w:rPr>
                <w:rFonts w:ascii="Verdana" w:hAnsi="Verdana"/>
                <w:snapToGrid w:val="0"/>
                <w:color w:val="000000"/>
                <w:sz w:val="18"/>
                <w:szCs w:val="18"/>
              </w:rPr>
            </w:pPr>
            <w:r w:rsidRPr="009006FF">
              <w:rPr>
                <w:rFonts w:ascii="Verdana" w:hAnsi="Verdana"/>
                <w:snapToGrid w:val="0"/>
                <w:color w:val="000000"/>
                <w:sz w:val="18"/>
                <w:szCs w:val="18"/>
              </w:rPr>
              <w:t xml:space="preserve">7=DS;  </w:t>
            </w:r>
          </w:p>
          <w:p w:rsidR="00B2390E" w:rsidRPr="009006FF" w:rsidRDefault="00B2390E" w:rsidP="00B2390E">
            <w:pPr>
              <w:pStyle w:val="TableText"/>
              <w:spacing w:before="0" w:after="0"/>
              <w:ind w:left="720"/>
              <w:rPr>
                <w:rFonts w:ascii="Verdana" w:hAnsi="Verdana"/>
                <w:snapToGrid w:val="0"/>
                <w:color w:val="000000"/>
                <w:sz w:val="18"/>
                <w:szCs w:val="18"/>
              </w:rPr>
            </w:pPr>
            <w:r w:rsidRPr="009006FF">
              <w:rPr>
                <w:rFonts w:ascii="Verdana" w:hAnsi="Verdana"/>
                <w:snapToGrid w:val="0"/>
                <w:color w:val="000000"/>
                <w:sz w:val="18"/>
                <w:szCs w:val="18"/>
              </w:rPr>
              <w:t>8=OTH;</w:t>
            </w:r>
          </w:p>
          <w:p w:rsidR="00B2390E" w:rsidRPr="009006FF" w:rsidRDefault="00B2390E" w:rsidP="00B2390E">
            <w:pPr>
              <w:pStyle w:val="TableText"/>
              <w:spacing w:before="0" w:after="0"/>
              <w:ind w:left="720"/>
              <w:rPr>
                <w:rFonts w:ascii="Verdana" w:hAnsi="Verdana"/>
                <w:snapToGrid w:val="0"/>
                <w:color w:val="000000"/>
                <w:sz w:val="18"/>
                <w:szCs w:val="18"/>
              </w:rPr>
            </w:pPr>
            <w:r w:rsidRPr="009006FF">
              <w:rPr>
                <w:rFonts w:ascii="Verdana" w:hAnsi="Verdana"/>
                <w:snapToGrid w:val="0"/>
                <w:color w:val="000000"/>
                <w:sz w:val="18"/>
                <w:szCs w:val="18"/>
              </w:rPr>
              <w:t xml:space="preserve">A=GRD; </w:t>
            </w:r>
          </w:p>
          <w:p w:rsidR="00B2390E" w:rsidRPr="009006FF" w:rsidRDefault="00B2390E" w:rsidP="00B2390E">
            <w:pPr>
              <w:pStyle w:val="TableText"/>
              <w:spacing w:before="0" w:after="0"/>
              <w:ind w:left="720"/>
              <w:rPr>
                <w:rFonts w:ascii="Verdana" w:hAnsi="Verdana"/>
                <w:snapToGrid w:val="0"/>
                <w:color w:val="000000"/>
                <w:sz w:val="18"/>
                <w:szCs w:val="18"/>
              </w:rPr>
            </w:pPr>
            <w:r w:rsidRPr="009006FF">
              <w:rPr>
                <w:rFonts w:ascii="Verdana" w:hAnsi="Verdana"/>
                <w:snapToGrid w:val="0"/>
                <w:color w:val="000000"/>
                <w:sz w:val="18"/>
                <w:szCs w:val="18"/>
              </w:rPr>
              <w:t>B=DGR;</w:t>
            </w:r>
          </w:p>
          <w:p w:rsidR="00B2390E" w:rsidRPr="009006FF" w:rsidRDefault="00B2390E" w:rsidP="00B2390E">
            <w:pPr>
              <w:pStyle w:val="TableText"/>
              <w:spacing w:before="0" w:after="0"/>
              <w:ind w:left="720"/>
              <w:rPr>
                <w:rFonts w:ascii="Verdana" w:hAnsi="Verdana"/>
                <w:snapToGrid w:val="0"/>
                <w:color w:val="000000"/>
                <w:sz w:val="18"/>
                <w:szCs w:val="18"/>
              </w:rPr>
            </w:pPr>
            <w:r w:rsidRPr="009006FF">
              <w:rPr>
                <w:rFonts w:ascii="Verdana" w:hAnsi="Verdana"/>
                <w:snapToGrid w:val="0"/>
                <w:color w:val="000000"/>
                <w:sz w:val="18"/>
                <w:szCs w:val="18"/>
              </w:rPr>
              <w:t>C=GRD;</w:t>
            </w:r>
          </w:p>
          <w:p w:rsidR="00B2390E" w:rsidRPr="009006FF" w:rsidRDefault="00B2390E" w:rsidP="00B2390E">
            <w:pPr>
              <w:pStyle w:val="TableText"/>
              <w:spacing w:before="0" w:after="0"/>
              <w:ind w:left="720"/>
              <w:rPr>
                <w:rFonts w:ascii="Verdana" w:hAnsi="Verdana"/>
                <w:snapToGrid w:val="0"/>
                <w:color w:val="000000"/>
                <w:sz w:val="18"/>
                <w:szCs w:val="18"/>
                <w:lang w:val="de-DE"/>
              </w:rPr>
            </w:pPr>
            <w:r w:rsidRPr="009006FF">
              <w:rPr>
                <w:rFonts w:ascii="Verdana" w:hAnsi="Verdana"/>
                <w:snapToGrid w:val="0"/>
                <w:color w:val="000000"/>
                <w:sz w:val="18"/>
                <w:szCs w:val="18"/>
                <w:lang w:val="de-DE"/>
              </w:rPr>
              <w:t>D=DGR;</w:t>
            </w:r>
          </w:p>
          <w:p w:rsidR="00B2390E" w:rsidRPr="009006FF" w:rsidRDefault="00B2390E" w:rsidP="00B2390E">
            <w:pPr>
              <w:pStyle w:val="TableText"/>
              <w:spacing w:before="0" w:after="0"/>
              <w:ind w:left="720"/>
              <w:rPr>
                <w:rFonts w:ascii="Verdana" w:hAnsi="Verdana"/>
                <w:snapToGrid w:val="0"/>
                <w:color w:val="000000"/>
                <w:sz w:val="18"/>
                <w:szCs w:val="18"/>
                <w:lang w:val="de-DE"/>
              </w:rPr>
            </w:pPr>
            <w:r w:rsidRPr="009006FF">
              <w:rPr>
                <w:rFonts w:ascii="Verdana" w:hAnsi="Verdana"/>
                <w:snapToGrid w:val="0"/>
                <w:color w:val="000000"/>
                <w:sz w:val="18"/>
                <w:szCs w:val="18"/>
                <w:lang w:val="de-DE"/>
              </w:rPr>
              <w:t>E=IGR;</w:t>
            </w:r>
          </w:p>
          <w:p w:rsidR="00B2390E" w:rsidRPr="009006FF" w:rsidRDefault="00B2390E" w:rsidP="00B2390E">
            <w:pPr>
              <w:pStyle w:val="TableText"/>
              <w:spacing w:before="0" w:after="0"/>
              <w:ind w:left="720"/>
              <w:rPr>
                <w:rFonts w:ascii="Verdana" w:hAnsi="Verdana"/>
                <w:snapToGrid w:val="0"/>
                <w:color w:val="000000"/>
                <w:sz w:val="18"/>
                <w:szCs w:val="18"/>
                <w:lang w:val="de-DE"/>
              </w:rPr>
            </w:pPr>
            <w:r w:rsidRPr="009006FF">
              <w:rPr>
                <w:rFonts w:ascii="Verdana" w:hAnsi="Verdana"/>
                <w:snapToGrid w:val="0"/>
                <w:color w:val="000000"/>
                <w:sz w:val="18"/>
                <w:szCs w:val="18"/>
                <w:lang w:val="de-DE"/>
              </w:rPr>
              <w:t xml:space="preserve">F=IDG </w:t>
            </w:r>
          </w:p>
          <w:p w:rsidR="00B2390E" w:rsidRPr="009006FF" w:rsidRDefault="00B2390E" w:rsidP="00B2390E">
            <w:pPr>
              <w:pStyle w:val="TableText"/>
              <w:spacing w:before="0" w:after="0"/>
              <w:ind w:left="720"/>
              <w:rPr>
                <w:rFonts w:ascii="Verdana" w:hAnsi="Verdana"/>
                <w:snapToGrid w:val="0"/>
                <w:color w:val="000000"/>
                <w:sz w:val="18"/>
                <w:szCs w:val="18"/>
              </w:rPr>
            </w:pPr>
            <w:r w:rsidRPr="009006FF">
              <w:rPr>
                <w:rFonts w:ascii="Verdana" w:hAnsi="Verdana"/>
                <w:snapToGrid w:val="0"/>
                <w:color w:val="000000"/>
                <w:sz w:val="18"/>
                <w:szCs w:val="18"/>
              </w:rPr>
              <w:t>All others=Z</w:t>
            </w:r>
          </w:p>
        </w:tc>
      </w:tr>
      <w:tr w:rsidR="00B2390E" w:rsidRPr="009006FF" w:rsidTr="00B2390E">
        <w:trPr>
          <w:cantSplit/>
          <w:trHeight w:val="275"/>
          <w:jc w:val="center"/>
        </w:trPr>
        <w:tc>
          <w:tcPr>
            <w:tcW w:w="190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CONUS Flag</w:t>
            </w:r>
          </w:p>
        </w:tc>
        <w:tc>
          <w:tcPr>
            <w:tcW w:w="234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CONUS_CD</w:t>
            </w:r>
          </w:p>
        </w:tc>
        <w:tc>
          <w:tcPr>
            <w:tcW w:w="1425"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CONUSFLG</w:t>
            </w:r>
          </w:p>
        </w:tc>
        <w:tc>
          <w:tcPr>
            <w:tcW w:w="887"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No transformation</w:t>
            </w:r>
          </w:p>
        </w:tc>
      </w:tr>
      <w:tr w:rsidR="00B2390E" w:rsidRPr="009006FF" w:rsidTr="00B2390E">
        <w:trPr>
          <w:cantSplit/>
          <w:trHeight w:val="275"/>
          <w:jc w:val="center"/>
        </w:trPr>
        <w:tc>
          <w:tcPr>
            <w:tcW w:w="190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lastRenderedPageBreak/>
              <w:t>Equivalent Lives Age Class</w:t>
            </w:r>
          </w:p>
        </w:tc>
        <w:tc>
          <w:tcPr>
            <w:tcW w:w="234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EBC_AGE_GRP_ID</w:t>
            </w:r>
          </w:p>
        </w:tc>
        <w:tc>
          <w:tcPr>
            <w:tcW w:w="1425"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ELAGE</w:t>
            </w:r>
          </w:p>
        </w:tc>
        <w:tc>
          <w:tcPr>
            <w:tcW w:w="887"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 xml:space="preserve">See table </w:t>
            </w:r>
            <w:r>
              <w:rPr>
                <w:rFonts w:ascii="Verdana" w:hAnsi="Verdana"/>
                <w:snapToGrid w:val="0"/>
                <w:color w:val="000000"/>
                <w:sz w:val="18"/>
                <w:szCs w:val="18"/>
              </w:rPr>
              <w:t>2</w:t>
            </w:r>
            <w:r w:rsidRPr="009006FF">
              <w:rPr>
                <w:rFonts w:ascii="Verdana" w:hAnsi="Verdana"/>
                <w:snapToGrid w:val="0"/>
                <w:color w:val="000000"/>
                <w:sz w:val="18"/>
                <w:szCs w:val="18"/>
              </w:rPr>
              <w:t>.</w:t>
            </w:r>
          </w:p>
        </w:tc>
      </w:tr>
      <w:tr w:rsidR="00B2390E" w:rsidRPr="009006FF" w:rsidTr="00B2390E">
        <w:trPr>
          <w:cantSplit/>
          <w:trHeight w:val="275"/>
          <w:jc w:val="center"/>
        </w:trPr>
        <w:tc>
          <w:tcPr>
            <w:tcW w:w="190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Equivalent Lives Beneficiary Group</w:t>
            </w:r>
          </w:p>
        </w:tc>
        <w:tc>
          <w:tcPr>
            <w:tcW w:w="234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EBC_BEN_CAT_ID</w:t>
            </w:r>
          </w:p>
        </w:tc>
        <w:tc>
          <w:tcPr>
            <w:tcW w:w="1425"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ELBENCAT</w:t>
            </w:r>
          </w:p>
        </w:tc>
        <w:tc>
          <w:tcPr>
            <w:tcW w:w="887"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 xml:space="preserve">See table </w:t>
            </w:r>
            <w:r>
              <w:rPr>
                <w:rFonts w:ascii="Verdana" w:hAnsi="Verdana"/>
                <w:snapToGrid w:val="0"/>
                <w:color w:val="000000"/>
                <w:sz w:val="18"/>
                <w:szCs w:val="18"/>
              </w:rPr>
              <w:t>3</w:t>
            </w:r>
            <w:r w:rsidRPr="009006FF">
              <w:rPr>
                <w:rFonts w:ascii="Verdana" w:hAnsi="Verdana"/>
                <w:snapToGrid w:val="0"/>
                <w:color w:val="000000"/>
                <w:sz w:val="18"/>
                <w:szCs w:val="18"/>
              </w:rPr>
              <w:t>.</w:t>
            </w:r>
          </w:p>
        </w:tc>
      </w:tr>
      <w:tr w:rsidR="00B2390E" w:rsidRPr="009006FF" w:rsidTr="00B2390E">
        <w:trPr>
          <w:cantSplit/>
          <w:trHeight w:val="275"/>
          <w:jc w:val="center"/>
        </w:trPr>
        <w:tc>
          <w:tcPr>
            <w:tcW w:w="190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Expanded Beneficiary Category</w:t>
            </w:r>
          </w:p>
        </w:tc>
        <w:tc>
          <w:tcPr>
            <w:tcW w:w="234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EXP_BEN_CAT_ID</w:t>
            </w:r>
          </w:p>
        </w:tc>
        <w:tc>
          <w:tcPr>
            <w:tcW w:w="1425"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MBENEXP</w:t>
            </w:r>
          </w:p>
        </w:tc>
        <w:tc>
          <w:tcPr>
            <w:tcW w:w="887"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No transformation</w:t>
            </w:r>
          </w:p>
        </w:tc>
      </w:tr>
      <w:tr w:rsidR="00B2390E" w:rsidRPr="009006FF" w:rsidTr="00B2390E">
        <w:trPr>
          <w:cantSplit/>
          <w:trHeight w:val="275"/>
          <w:jc w:val="center"/>
        </w:trPr>
        <w:tc>
          <w:tcPr>
            <w:tcW w:w="190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FIPS County Code</w:t>
            </w:r>
          </w:p>
        </w:tc>
        <w:tc>
          <w:tcPr>
            <w:tcW w:w="234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FIPS_COUNTY_ID</w:t>
            </w:r>
          </w:p>
        </w:tc>
        <w:tc>
          <w:tcPr>
            <w:tcW w:w="1425"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FIPSCNTY</w:t>
            </w:r>
          </w:p>
        </w:tc>
        <w:tc>
          <w:tcPr>
            <w:tcW w:w="887"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$3</w:t>
            </w:r>
          </w:p>
        </w:tc>
        <w:tc>
          <w:tcPr>
            <w:tcW w:w="3188"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No transformation</w:t>
            </w:r>
          </w:p>
        </w:tc>
      </w:tr>
      <w:tr w:rsidR="00B2390E" w:rsidRPr="009006FF" w:rsidTr="00B2390E">
        <w:trPr>
          <w:cantSplit/>
          <w:trHeight w:val="275"/>
          <w:jc w:val="center"/>
        </w:trPr>
        <w:tc>
          <w:tcPr>
            <w:tcW w:w="190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Gender</w:t>
            </w:r>
          </w:p>
        </w:tc>
        <w:tc>
          <w:tcPr>
            <w:tcW w:w="234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GENDER_CD</w:t>
            </w:r>
          </w:p>
        </w:tc>
        <w:tc>
          <w:tcPr>
            <w:tcW w:w="1425"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GENDER</w:t>
            </w:r>
          </w:p>
        </w:tc>
        <w:tc>
          <w:tcPr>
            <w:tcW w:w="887"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No transformation</w:t>
            </w:r>
          </w:p>
        </w:tc>
      </w:tr>
      <w:tr w:rsidR="00B2390E" w:rsidRPr="009006FF" w:rsidTr="00B2390E">
        <w:trPr>
          <w:cantSplit/>
          <w:trHeight w:val="275"/>
          <w:jc w:val="center"/>
        </w:trPr>
        <w:tc>
          <w:tcPr>
            <w:tcW w:w="190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Patient Region</w:t>
            </w:r>
          </w:p>
        </w:tc>
        <w:tc>
          <w:tcPr>
            <w:tcW w:w="234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RGN_CD</w:t>
            </w:r>
          </w:p>
        </w:tc>
        <w:tc>
          <w:tcPr>
            <w:tcW w:w="1425"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DHSREG</w:t>
            </w:r>
          </w:p>
        </w:tc>
        <w:tc>
          <w:tcPr>
            <w:tcW w:w="887"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$2</w:t>
            </w:r>
          </w:p>
        </w:tc>
        <w:tc>
          <w:tcPr>
            <w:tcW w:w="3188"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No transformation</w:t>
            </w:r>
          </w:p>
        </w:tc>
      </w:tr>
      <w:tr w:rsidR="00B2390E" w:rsidRPr="009006FF" w:rsidTr="00B2390E">
        <w:trPr>
          <w:cantSplit/>
          <w:trHeight w:val="275"/>
          <w:jc w:val="center"/>
        </w:trPr>
        <w:tc>
          <w:tcPr>
            <w:tcW w:w="190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MCFAS Aggregate Beneficiary Category (Managed Care Beneficiary Category)</w:t>
            </w:r>
          </w:p>
        </w:tc>
        <w:tc>
          <w:tcPr>
            <w:tcW w:w="234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MC_BEN_GRP_ID</w:t>
            </w:r>
          </w:p>
        </w:tc>
        <w:tc>
          <w:tcPr>
            <w:tcW w:w="1425"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MCBENCAT</w:t>
            </w:r>
          </w:p>
        </w:tc>
        <w:tc>
          <w:tcPr>
            <w:tcW w:w="887"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No transformation</w:t>
            </w:r>
          </w:p>
        </w:tc>
      </w:tr>
      <w:tr w:rsidR="00B2390E" w:rsidRPr="009006FF" w:rsidTr="00B2390E">
        <w:trPr>
          <w:cantSplit/>
          <w:trHeight w:val="275"/>
          <w:jc w:val="center"/>
        </w:trPr>
        <w:tc>
          <w:tcPr>
            <w:tcW w:w="190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Pay Grade (Managed Care Pay Grade)</w:t>
            </w:r>
          </w:p>
        </w:tc>
        <w:tc>
          <w:tcPr>
            <w:tcW w:w="234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spacing w:line="240" w:lineRule="atLeast"/>
              <w:rPr>
                <w:rFonts w:ascii="Verdana" w:hAnsi="Verdana"/>
                <w:snapToGrid w:val="0"/>
                <w:color w:val="000000"/>
                <w:sz w:val="18"/>
                <w:szCs w:val="18"/>
              </w:rPr>
            </w:pPr>
            <w:r w:rsidRPr="009006FF">
              <w:rPr>
                <w:rFonts w:ascii="Verdana" w:hAnsi="Verdana"/>
                <w:snapToGrid w:val="0"/>
                <w:color w:val="000000"/>
                <w:sz w:val="18"/>
                <w:szCs w:val="18"/>
              </w:rPr>
              <w:t>CW_PAY_GRD_ID</w:t>
            </w:r>
          </w:p>
          <w:p w:rsidR="00B2390E" w:rsidRPr="009006FF" w:rsidRDefault="00B2390E" w:rsidP="00B2390E">
            <w:pPr>
              <w:pStyle w:val="TableText"/>
              <w:rPr>
                <w:rFonts w:ascii="Verdana" w:hAnsi="Verdana"/>
                <w:snapToGrid w:val="0"/>
                <w:color w:val="000000"/>
                <w:sz w:val="18"/>
                <w:szCs w:val="18"/>
              </w:rPr>
            </w:pPr>
          </w:p>
        </w:tc>
        <w:tc>
          <w:tcPr>
            <w:tcW w:w="1425"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MCPAYGRD</w:t>
            </w:r>
          </w:p>
        </w:tc>
        <w:tc>
          <w:tcPr>
            <w:tcW w:w="887"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No transformation</w:t>
            </w:r>
          </w:p>
        </w:tc>
      </w:tr>
      <w:tr w:rsidR="00B2390E" w:rsidRPr="009006FF" w:rsidTr="00B2390E">
        <w:trPr>
          <w:cantSplit/>
          <w:trHeight w:val="275"/>
          <w:jc w:val="center"/>
        </w:trPr>
        <w:tc>
          <w:tcPr>
            <w:tcW w:w="190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Aggregate Marital Status (Marital Group)</w:t>
            </w:r>
          </w:p>
        </w:tc>
        <w:tc>
          <w:tcPr>
            <w:tcW w:w="234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EBC_MARITAL_CD</w:t>
            </w:r>
          </w:p>
        </w:tc>
        <w:tc>
          <w:tcPr>
            <w:tcW w:w="1425"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MARITAL</w:t>
            </w:r>
          </w:p>
        </w:tc>
        <w:tc>
          <w:tcPr>
            <w:tcW w:w="887"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No transformation</w:t>
            </w:r>
          </w:p>
        </w:tc>
      </w:tr>
      <w:tr w:rsidR="00B2390E" w:rsidRPr="009006FF" w:rsidTr="00B2390E">
        <w:trPr>
          <w:cantSplit/>
          <w:trHeight w:val="275"/>
          <w:jc w:val="center"/>
        </w:trPr>
        <w:tc>
          <w:tcPr>
            <w:tcW w:w="190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Privilege Code</w:t>
            </w:r>
          </w:p>
        </w:tc>
        <w:tc>
          <w:tcPr>
            <w:tcW w:w="234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ELG_ID</w:t>
            </w:r>
          </w:p>
        </w:tc>
        <w:tc>
          <w:tcPr>
            <w:tcW w:w="1425"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DMEDELG</w:t>
            </w:r>
          </w:p>
        </w:tc>
        <w:tc>
          <w:tcPr>
            <w:tcW w:w="887"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No transformation</w:t>
            </w:r>
          </w:p>
        </w:tc>
      </w:tr>
      <w:tr w:rsidR="00B2390E" w:rsidRPr="009006FF" w:rsidTr="00B2390E">
        <w:trPr>
          <w:cantSplit/>
          <w:trHeight w:val="275"/>
          <w:jc w:val="center"/>
        </w:trPr>
        <w:tc>
          <w:tcPr>
            <w:tcW w:w="190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MSA</w:t>
            </w:r>
          </w:p>
        </w:tc>
        <w:tc>
          <w:tcPr>
            <w:tcW w:w="234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MSA_ID</w:t>
            </w:r>
          </w:p>
        </w:tc>
        <w:tc>
          <w:tcPr>
            <w:tcW w:w="1425"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MSA</w:t>
            </w:r>
          </w:p>
        </w:tc>
        <w:tc>
          <w:tcPr>
            <w:tcW w:w="887"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$4</w:t>
            </w:r>
          </w:p>
        </w:tc>
        <w:tc>
          <w:tcPr>
            <w:tcW w:w="3188"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No transformation</w:t>
            </w:r>
          </w:p>
        </w:tc>
      </w:tr>
      <w:tr w:rsidR="00B2390E" w:rsidRPr="009006FF" w:rsidTr="00B2390E">
        <w:trPr>
          <w:cantSplit/>
          <w:trHeight w:val="275"/>
          <w:jc w:val="center"/>
        </w:trPr>
        <w:tc>
          <w:tcPr>
            <w:tcW w:w="190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SSA Code</w:t>
            </w:r>
          </w:p>
        </w:tc>
        <w:tc>
          <w:tcPr>
            <w:tcW w:w="234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SSA_COUNTY_ID</w:t>
            </w:r>
          </w:p>
        </w:tc>
        <w:tc>
          <w:tcPr>
            <w:tcW w:w="1425"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SSACNTY</w:t>
            </w:r>
          </w:p>
        </w:tc>
        <w:tc>
          <w:tcPr>
            <w:tcW w:w="887"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$5</w:t>
            </w:r>
          </w:p>
        </w:tc>
        <w:tc>
          <w:tcPr>
            <w:tcW w:w="3188"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No transformation</w:t>
            </w:r>
          </w:p>
        </w:tc>
      </w:tr>
      <w:tr w:rsidR="00B2390E" w:rsidRPr="009006FF" w:rsidTr="00B2390E">
        <w:trPr>
          <w:cantSplit/>
          <w:trHeight w:val="275"/>
          <w:jc w:val="center"/>
        </w:trPr>
        <w:tc>
          <w:tcPr>
            <w:tcW w:w="190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MCFAS Sponsor Pay Grade</w:t>
            </w:r>
          </w:p>
        </w:tc>
        <w:tc>
          <w:tcPr>
            <w:tcW w:w="234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SPSR_PAY_GR_ID</w:t>
            </w:r>
          </w:p>
        </w:tc>
        <w:tc>
          <w:tcPr>
            <w:tcW w:w="1425"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MPAYGRD</w:t>
            </w:r>
          </w:p>
        </w:tc>
        <w:tc>
          <w:tcPr>
            <w:tcW w:w="887"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$2</w:t>
            </w:r>
          </w:p>
        </w:tc>
        <w:tc>
          <w:tcPr>
            <w:tcW w:w="3188"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No transformation</w:t>
            </w:r>
          </w:p>
        </w:tc>
      </w:tr>
      <w:tr w:rsidR="00B2390E" w:rsidRPr="009006FF" w:rsidTr="00B2390E">
        <w:trPr>
          <w:cantSplit/>
          <w:trHeight w:val="275"/>
          <w:jc w:val="center"/>
        </w:trPr>
        <w:tc>
          <w:tcPr>
            <w:tcW w:w="190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MCFAS Sponsor Rank</w:t>
            </w:r>
          </w:p>
        </w:tc>
        <w:tc>
          <w:tcPr>
            <w:tcW w:w="234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SPSR_RANK_ID</w:t>
            </w:r>
          </w:p>
        </w:tc>
        <w:tc>
          <w:tcPr>
            <w:tcW w:w="1425"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MRANK</w:t>
            </w:r>
          </w:p>
        </w:tc>
        <w:tc>
          <w:tcPr>
            <w:tcW w:w="887"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No transformation</w:t>
            </w:r>
          </w:p>
        </w:tc>
      </w:tr>
      <w:tr w:rsidR="00B2390E" w:rsidRPr="009006FF" w:rsidTr="00B2390E">
        <w:trPr>
          <w:cantSplit/>
          <w:trHeight w:val="275"/>
          <w:jc w:val="center"/>
        </w:trPr>
        <w:tc>
          <w:tcPr>
            <w:tcW w:w="190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Sponsor Service, Common (sponsor service)</w:t>
            </w:r>
          </w:p>
        </w:tc>
        <w:tc>
          <w:tcPr>
            <w:tcW w:w="234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SPSR_SVC_CD</w:t>
            </w:r>
          </w:p>
        </w:tc>
        <w:tc>
          <w:tcPr>
            <w:tcW w:w="1425"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DSPONSVC</w:t>
            </w:r>
          </w:p>
        </w:tc>
        <w:tc>
          <w:tcPr>
            <w:tcW w:w="887"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No transformation</w:t>
            </w:r>
          </w:p>
        </w:tc>
      </w:tr>
      <w:tr w:rsidR="00B2390E" w:rsidRPr="009006FF" w:rsidTr="00B2390E">
        <w:trPr>
          <w:cantSplit/>
          <w:trHeight w:val="275"/>
          <w:jc w:val="center"/>
        </w:trPr>
        <w:tc>
          <w:tcPr>
            <w:tcW w:w="190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Sponsor UIC</w:t>
            </w:r>
          </w:p>
        </w:tc>
        <w:tc>
          <w:tcPr>
            <w:tcW w:w="234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spacing w:before="0" w:after="0" w:line="240" w:lineRule="atLeast"/>
              <w:rPr>
                <w:rFonts w:ascii="Verdana" w:hAnsi="Verdana"/>
                <w:snapToGrid w:val="0"/>
                <w:sz w:val="18"/>
                <w:szCs w:val="18"/>
              </w:rPr>
            </w:pPr>
            <w:r w:rsidRPr="009006FF">
              <w:rPr>
                <w:rFonts w:ascii="Verdana" w:hAnsi="Verdana"/>
                <w:snapToGrid w:val="0"/>
                <w:sz w:val="18"/>
                <w:szCs w:val="18"/>
              </w:rPr>
              <w:t>SVC_UNIT_ID</w:t>
            </w:r>
          </w:p>
        </w:tc>
        <w:tc>
          <w:tcPr>
            <w:tcW w:w="1425"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ASSGNUIC</w:t>
            </w:r>
          </w:p>
        </w:tc>
        <w:tc>
          <w:tcPr>
            <w:tcW w:w="887"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$8</w:t>
            </w:r>
          </w:p>
        </w:tc>
        <w:tc>
          <w:tcPr>
            <w:tcW w:w="3188"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No transformation</w:t>
            </w:r>
          </w:p>
        </w:tc>
      </w:tr>
      <w:tr w:rsidR="00B2390E" w:rsidRPr="009006FF" w:rsidTr="00B2390E">
        <w:trPr>
          <w:cantSplit/>
          <w:trHeight w:val="275"/>
          <w:jc w:val="center"/>
        </w:trPr>
        <w:tc>
          <w:tcPr>
            <w:tcW w:w="190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US Flag</w:t>
            </w:r>
          </w:p>
        </w:tc>
        <w:tc>
          <w:tcPr>
            <w:tcW w:w="234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US_CD</w:t>
            </w:r>
          </w:p>
        </w:tc>
        <w:tc>
          <w:tcPr>
            <w:tcW w:w="1425"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USFLAG</w:t>
            </w:r>
          </w:p>
        </w:tc>
        <w:tc>
          <w:tcPr>
            <w:tcW w:w="887"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No transformation</w:t>
            </w:r>
          </w:p>
        </w:tc>
      </w:tr>
      <w:tr w:rsidR="00B2390E" w:rsidRPr="009006FF" w:rsidTr="00F51099">
        <w:trPr>
          <w:cantSplit/>
          <w:trHeight w:val="275"/>
          <w:jc w:val="center"/>
        </w:trPr>
        <w:tc>
          <w:tcPr>
            <w:tcW w:w="190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Zip Code</w:t>
            </w:r>
          </w:p>
        </w:tc>
        <w:tc>
          <w:tcPr>
            <w:tcW w:w="2340"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ZIP_ID</w:t>
            </w:r>
          </w:p>
        </w:tc>
        <w:tc>
          <w:tcPr>
            <w:tcW w:w="1425"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DZIPCD</w:t>
            </w:r>
          </w:p>
        </w:tc>
        <w:tc>
          <w:tcPr>
            <w:tcW w:w="887"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jc w:val="center"/>
              <w:rPr>
                <w:rFonts w:ascii="Verdana" w:hAnsi="Verdana"/>
                <w:snapToGrid w:val="0"/>
                <w:color w:val="000000"/>
                <w:sz w:val="18"/>
                <w:szCs w:val="18"/>
              </w:rPr>
            </w:pPr>
            <w:r w:rsidRPr="009006FF">
              <w:rPr>
                <w:rFonts w:ascii="Verdana" w:hAnsi="Verdana"/>
                <w:snapToGrid w:val="0"/>
                <w:color w:val="000000"/>
                <w:sz w:val="18"/>
                <w:szCs w:val="18"/>
              </w:rPr>
              <w:t>$5</w:t>
            </w:r>
          </w:p>
        </w:tc>
        <w:tc>
          <w:tcPr>
            <w:tcW w:w="3188" w:type="dxa"/>
            <w:tcBorders>
              <w:top w:val="single" w:sz="6" w:space="0" w:color="auto"/>
              <w:left w:val="single" w:sz="6" w:space="0" w:color="auto"/>
              <w:bottom w:val="single" w:sz="6" w:space="0" w:color="auto"/>
              <w:right w:val="single" w:sz="6" w:space="0" w:color="auto"/>
            </w:tcBorders>
            <w:vAlign w:val="center"/>
          </w:tcPr>
          <w:p w:rsidR="00B2390E" w:rsidRPr="009006FF" w:rsidRDefault="00B2390E" w:rsidP="00B2390E">
            <w:pPr>
              <w:pStyle w:val="TableText"/>
              <w:rPr>
                <w:rFonts w:ascii="Verdana" w:hAnsi="Verdana"/>
                <w:snapToGrid w:val="0"/>
                <w:color w:val="000000"/>
                <w:sz w:val="18"/>
                <w:szCs w:val="18"/>
              </w:rPr>
            </w:pPr>
            <w:r w:rsidRPr="009006FF">
              <w:rPr>
                <w:rFonts w:ascii="Verdana" w:hAnsi="Verdana"/>
                <w:snapToGrid w:val="0"/>
                <w:color w:val="000000"/>
                <w:sz w:val="18"/>
                <w:szCs w:val="18"/>
              </w:rPr>
              <w:t>No transformation</w:t>
            </w:r>
          </w:p>
        </w:tc>
      </w:tr>
      <w:tr w:rsidR="00B2390E" w:rsidRPr="00A30FFE" w:rsidTr="00F51099">
        <w:trPr>
          <w:cantSplit/>
          <w:trHeight w:val="275"/>
          <w:jc w:val="center"/>
        </w:trPr>
        <w:tc>
          <w:tcPr>
            <w:tcW w:w="190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Age 65+ Flag</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AGE_65_CD</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AGE65FLG</w:t>
            </w:r>
          </w:p>
        </w:tc>
        <w:tc>
          <w:tcPr>
            <w:tcW w:w="887"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No transformation</w:t>
            </w:r>
          </w:p>
        </w:tc>
      </w:tr>
      <w:tr w:rsidR="00B2390E" w:rsidRPr="00A30FFE" w:rsidTr="00F51099">
        <w:trPr>
          <w:cantSplit/>
          <w:trHeight w:val="275"/>
          <w:jc w:val="center"/>
        </w:trPr>
        <w:tc>
          <w:tcPr>
            <w:tcW w:w="190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Pr>
                <w:rFonts w:ascii="Verdana" w:hAnsi="Verdana"/>
                <w:snapToGrid w:val="0"/>
                <w:color w:val="000000"/>
                <w:sz w:val="18"/>
                <w:szCs w:val="18"/>
              </w:rPr>
              <w:lastRenderedPageBreak/>
              <w:t>Common Beneficiary Category</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Pr>
                <w:rFonts w:ascii="Verdana" w:hAnsi="Verdana"/>
                <w:snapToGrid w:val="0"/>
                <w:color w:val="000000"/>
                <w:sz w:val="18"/>
                <w:szCs w:val="18"/>
              </w:rPr>
              <w:t>N/A</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Pr>
                <w:rFonts w:ascii="Verdana" w:hAnsi="Verdana"/>
                <w:snapToGrid w:val="0"/>
                <w:color w:val="000000"/>
                <w:sz w:val="18"/>
                <w:szCs w:val="18"/>
              </w:rPr>
              <w:t>DCOMBEN</w:t>
            </w:r>
          </w:p>
        </w:tc>
        <w:tc>
          <w:tcPr>
            <w:tcW w:w="887"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Default="00B2390E" w:rsidP="00B2390E">
            <w:pPr>
              <w:pStyle w:val="TableText"/>
              <w:rPr>
                <w:rFonts w:ascii="Verdana" w:hAnsi="Verdana"/>
                <w:snapToGrid w:val="0"/>
                <w:color w:val="000000"/>
                <w:sz w:val="18"/>
                <w:szCs w:val="18"/>
              </w:rPr>
            </w:pPr>
            <w:r>
              <w:rPr>
                <w:rFonts w:ascii="Verdana" w:hAnsi="Verdana"/>
                <w:snapToGrid w:val="0"/>
                <w:color w:val="000000"/>
                <w:sz w:val="18"/>
                <w:szCs w:val="18"/>
              </w:rPr>
              <w:t>Derived from Beneficiary Category:</w:t>
            </w:r>
          </w:p>
          <w:tbl>
            <w:tblPr>
              <w:tblW w:w="2563" w:type="dxa"/>
              <w:jc w:val="center"/>
              <w:tblInd w:w="2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5"/>
              <w:gridCol w:w="1188"/>
            </w:tblGrid>
            <w:tr w:rsidR="00B2390E" w:rsidRPr="00A64DAD" w:rsidTr="00F51099">
              <w:trPr>
                <w:jc w:val="center"/>
              </w:trPr>
              <w:tc>
                <w:tcPr>
                  <w:tcW w:w="1375" w:type="dxa"/>
                  <w:tcBorders>
                    <w:top w:val="single" w:sz="6" w:space="0" w:color="auto"/>
                    <w:left w:val="single" w:sz="6" w:space="0" w:color="auto"/>
                    <w:bottom w:val="single" w:sz="6" w:space="0" w:color="auto"/>
                    <w:right w:val="single" w:sz="6" w:space="0" w:color="FFFFFF"/>
                  </w:tcBorders>
                  <w:shd w:val="solid" w:color="auto" w:fill="BFBFBF" w:themeFill="background1" w:themeFillShade="BF"/>
                </w:tcPr>
                <w:p w:rsidR="00B2390E" w:rsidRPr="0004373E" w:rsidRDefault="00B2390E" w:rsidP="00B2390E">
                  <w:pPr>
                    <w:pStyle w:val="TableHeading"/>
                    <w:jc w:val="left"/>
                    <w:rPr>
                      <w:sz w:val="18"/>
                      <w:szCs w:val="18"/>
                    </w:rPr>
                  </w:pPr>
                  <w:r w:rsidRPr="0004373E">
                    <w:rPr>
                      <w:sz w:val="18"/>
                      <w:szCs w:val="18"/>
                    </w:rPr>
                    <w:t>Beneficiary Category (DBENCAT)</w:t>
                  </w:r>
                </w:p>
              </w:tc>
              <w:tc>
                <w:tcPr>
                  <w:tcW w:w="1188" w:type="dxa"/>
                  <w:tcBorders>
                    <w:top w:val="single" w:sz="6" w:space="0" w:color="auto"/>
                    <w:left w:val="nil"/>
                    <w:bottom w:val="single" w:sz="6" w:space="0" w:color="auto"/>
                    <w:right w:val="single" w:sz="6" w:space="0" w:color="auto"/>
                  </w:tcBorders>
                  <w:shd w:val="solid" w:color="auto" w:fill="BFBFBF" w:themeFill="background1" w:themeFillShade="BF"/>
                </w:tcPr>
                <w:p w:rsidR="00B2390E" w:rsidRPr="0004373E" w:rsidRDefault="00B2390E" w:rsidP="00B2390E">
                  <w:pPr>
                    <w:pStyle w:val="TableHeading"/>
                    <w:jc w:val="left"/>
                    <w:rPr>
                      <w:sz w:val="18"/>
                      <w:szCs w:val="18"/>
                    </w:rPr>
                  </w:pPr>
                  <w:r w:rsidRPr="0004373E">
                    <w:rPr>
                      <w:sz w:val="18"/>
                      <w:szCs w:val="18"/>
                    </w:rPr>
                    <w:t xml:space="preserve">Common Beneficiary Category </w:t>
                  </w:r>
                </w:p>
                <w:p w:rsidR="00B2390E" w:rsidRPr="0004373E" w:rsidRDefault="00B2390E" w:rsidP="00B2390E">
                  <w:pPr>
                    <w:pStyle w:val="TableHeading"/>
                    <w:spacing w:before="0"/>
                    <w:jc w:val="left"/>
                    <w:rPr>
                      <w:sz w:val="18"/>
                      <w:szCs w:val="18"/>
                    </w:rPr>
                  </w:pPr>
                </w:p>
              </w:tc>
            </w:tr>
            <w:tr w:rsidR="00B2390E" w:rsidRPr="00A64DAD" w:rsidTr="000C1BBE">
              <w:trPr>
                <w:trHeight w:val="20"/>
                <w:jc w:val="center"/>
              </w:trPr>
              <w:tc>
                <w:tcPr>
                  <w:tcW w:w="1375" w:type="dxa"/>
                  <w:tcBorders>
                    <w:top w:val="nil"/>
                  </w:tcBorders>
                </w:tcPr>
                <w:p w:rsidR="00B2390E" w:rsidRPr="00A64DAD" w:rsidRDefault="00B2390E" w:rsidP="00B2390E">
                  <w:pPr>
                    <w:pStyle w:val="Exhibit"/>
                    <w:jc w:val="left"/>
                    <w:rPr>
                      <w:rFonts w:ascii="Verdana" w:hAnsi="Verdana"/>
                      <w:sz w:val="18"/>
                      <w:szCs w:val="18"/>
                    </w:rPr>
                  </w:pPr>
                  <w:r>
                    <w:rPr>
                      <w:rFonts w:ascii="Verdana" w:hAnsi="Verdana"/>
                      <w:sz w:val="18"/>
                      <w:szCs w:val="18"/>
                    </w:rPr>
                    <w:t>ACT</w:t>
                  </w:r>
                </w:p>
              </w:tc>
              <w:tc>
                <w:tcPr>
                  <w:tcW w:w="1188" w:type="dxa"/>
                  <w:tcBorders>
                    <w:top w:val="nil"/>
                  </w:tcBorders>
                </w:tcPr>
                <w:p w:rsidR="00B2390E" w:rsidRPr="00A64DAD" w:rsidRDefault="00B2390E" w:rsidP="00B2390E">
                  <w:pPr>
                    <w:pStyle w:val="Exhibit"/>
                    <w:jc w:val="left"/>
                    <w:rPr>
                      <w:rFonts w:ascii="Verdana" w:hAnsi="Verdana"/>
                      <w:sz w:val="18"/>
                      <w:szCs w:val="18"/>
                    </w:rPr>
                  </w:pPr>
                  <w:r w:rsidRPr="00A64DAD">
                    <w:rPr>
                      <w:rFonts w:ascii="Verdana" w:hAnsi="Verdana"/>
                      <w:sz w:val="18"/>
                      <w:szCs w:val="18"/>
                    </w:rPr>
                    <w:t>4</w:t>
                  </w:r>
                </w:p>
              </w:tc>
            </w:tr>
            <w:tr w:rsidR="00B2390E" w:rsidRPr="00A64DAD" w:rsidTr="000C1BBE">
              <w:trPr>
                <w:trHeight w:val="20"/>
                <w:jc w:val="center"/>
              </w:trPr>
              <w:tc>
                <w:tcPr>
                  <w:tcW w:w="1375" w:type="dxa"/>
                </w:tcPr>
                <w:p w:rsidR="00B2390E" w:rsidRPr="00A64DAD" w:rsidRDefault="00B2390E" w:rsidP="00B2390E">
                  <w:pPr>
                    <w:pStyle w:val="Exhibit"/>
                    <w:jc w:val="left"/>
                    <w:rPr>
                      <w:rFonts w:ascii="Verdana" w:hAnsi="Verdana"/>
                      <w:sz w:val="18"/>
                      <w:szCs w:val="18"/>
                    </w:rPr>
                  </w:pPr>
                  <w:r w:rsidRPr="00A64DAD">
                    <w:rPr>
                      <w:rFonts w:ascii="Verdana" w:hAnsi="Verdana"/>
                      <w:sz w:val="18"/>
                      <w:szCs w:val="18"/>
                    </w:rPr>
                    <w:t>DA</w:t>
                  </w:r>
                </w:p>
              </w:tc>
              <w:tc>
                <w:tcPr>
                  <w:tcW w:w="1188" w:type="dxa"/>
                </w:tcPr>
                <w:p w:rsidR="00B2390E" w:rsidRPr="00A64DAD" w:rsidRDefault="00B2390E" w:rsidP="00B2390E">
                  <w:pPr>
                    <w:pStyle w:val="Exhibit"/>
                    <w:jc w:val="left"/>
                    <w:rPr>
                      <w:rFonts w:ascii="Verdana" w:hAnsi="Verdana"/>
                      <w:sz w:val="18"/>
                      <w:szCs w:val="18"/>
                    </w:rPr>
                  </w:pPr>
                  <w:r w:rsidRPr="00A64DAD">
                    <w:rPr>
                      <w:rFonts w:ascii="Verdana" w:hAnsi="Verdana"/>
                      <w:sz w:val="18"/>
                      <w:szCs w:val="18"/>
                    </w:rPr>
                    <w:t>1</w:t>
                  </w:r>
                </w:p>
              </w:tc>
            </w:tr>
            <w:tr w:rsidR="00B2390E" w:rsidRPr="00A64DAD" w:rsidTr="000C1BBE">
              <w:trPr>
                <w:trHeight w:val="20"/>
                <w:jc w:val="center"/>
              </w:trPr>
              <w:tc>
                <w:tcPr>
                  <w:tcW w:w="1375" w:type="dxa"/>
                  <w:tcBorders>
                    <w:bottom w:val="single" w:sz="4" w:space="0" w:color="auto"/>
                  </w:tcBorders>
                </w:tcPr>
                <w:p w:rsidR="00B2390E" w:rsidRPr="00A64DAD" w:rsidRDefault="00B2390E" w:rsidP="00B2390E">
                  <w:pPr>
                    <w:pStyle w:val="Exhibit"/>
                    <w:jc w:val="left"/>
                    <w:rPr>
                      <w:rFonts w:ascii="Verdana" w:hAnsi="Verdana"/>
                      <w:sz w:val="18"/>
                      <w:szCs w:val="18"/>
                    </w:rPr>
                  </w:pPr>
                  <w:r w:rsidRPr="00A64DAD">
                    <w:rPr>
                      <w:rFonts w:ascii="Verdana" w:hAnsi="Verdana"/>
                      <w:sz w:val="18"/>
                      <w:szCs w:val="18"/>
                    </w:rPr>
                    <w:t>GRD</w:t>
                  </w:r>
                </w:p>
              </w:tc>
              <w:tc>
                <w:tcPr>
                  <w:tcW w:w="1188" w:type="dxa"/>
                  <w:tcBorders>
                    <w:bottom w:val="single" w:sz="4" w:space="0" w:color="auto"/>
                  </w:tcBorders>
                </w:tcPr>
                <w:p w:rsidR="00B2390E" w:rsidRPr="00A64DAD" w:rsidRDefault="00B2390E" w:rsidP="00B2390E">
                  <w:pPr>
                    <w:pStyle w:val="Exhibit"/>
                    <w:jc w:val="left"/>
                    <w:rPr>
                      <w:rFonts w:ascii="Verdana" w:hAnsi="Verdana"/>
                      <w:sz w:val="18"/>
                      <w:szCs w:val="18"/>
                    </w:rPr>
                  </w:pPr>
                  <w:r w:rsidRPr="00A64DAD">
                    <w:rPr>
                      <w:rFonts w:ascii="Verdana" w:hAnsi="Verdana"/>
                      <w:sz w:val="18"/>
                      <w:szCs w:val="18"/>
                    </w:rPr>
                    <w:t>4</w:t>
                  </w:r>
                </w:p>
              </w:tc>
            </w:tr>
            <w:tr w:rsidR="00B2390E" w:rsidRPr="00A64DAD" w:rsidTr="000C1BBE">
              <w:trPr>
                <w:trHeight w:val="20"/>
                <w:jc w:val="center"/>
              </w:trPr>
              <w:tc>
                <w:tcPr>
                  <w:tcW w:w="1375" w:type="dxa"/>
                </w:tcPr>
                <w:p w:rsidR="00B2390E" w:rsidRPr="00A64DAD" w:rsidRDefault="00B2390E" w:rsidP="00B2390E">
                  <w:pPr>
                    <w:pStyle w:val="Exhibit"/>
                    <w:jc w:val="left"/>
                    <w:rPr>
                      <w:rFonts w:ascii="Verdana" w:hAnsi="Verdana"/>
                      <w:sz w:val="18"/>
                      <w:szCs w:val="18"/>
                    </w:rPr>
                  </w:pPr>
                  <w:r w:rsidRPr="00A64DAD">
                    <w:rPr>
                      <w:rFonts w:ascii="Verdana" w:hAnsi="Verdana"/>
                      <w:sz w:val="18"/>
                      <w:szCs w:val="18"/>
                    </w:rPr>
                    <w:t>IGR</w:t>
                  </w:r>
                </w:p>
              </w:tc>
              <w:tc>
                <w:tcPr>
                  <w:tcW w:w="1188" w:type="dxa"/>
                </w:tcPr>
                <w:p w:rsidR="00B2390E" w:rsidRPr="00A64DAD" w:rsidRDefault="00B2390E" w:rsidP="00B2390E">
                  <w:pPr>
                    <w:pStyle w:val="Exhibit"/>
                    <w:jc w:val="left"/>
                    <w:rPr>
                      <w:rFonts w:ascii="Verdana" w:hAnsi="Verdana"/>
                      <w:sz w:val="18"/>
                      <w:szCs w:val="18"/>
                    </w:rPr>
                  </w:pPr>
                  <w:r w:rsidRPr="00A64DAD">
                    <w:rPr>
                      <w:rFonts w:ascii="Verdana" w:hAnsi="Verdana"/>
                      <w:sz w:val="18"/>
                      <w:szCs w:val="18"/>
                    </w:rPr>
                    <w:t>3</w:t>
                  </w:r>
                </w:p>
              </w:tc>
            </w:tr>
            <w:tr w:rsidR="00B2390E" w:rsidRPr="00A64DAD" w:rsidTr="000C1BBE">
              <w:trPr>
                <w:trHeight w:val="20"/>
                <w:jc w:val="center"/>
              </w:trPr>
              <w:tc>
                <w:tcPr>
                  <w:tcW w:w="1375" w:type="dxa"/>
                  <w:tcBorders>
                    <w:bottom w:val="single" w:sz="4" w:space="0" w:color="auto"/>
                  </w:tcBorders>
                </w:tcPr>
                <w:p w:rsidR="00B2390E" w:rsidRPr="00A64DAD" w:rsidRDefault="00B2390E" w:rsidP="00B2390E">
                  <w:pPr>
                    <w:pStyle w:val="Exhibit"/>
                    <w:jc w:val="left"/>
                    <w:rPr>
                      <w:rFonts w:ascii="Verdana" w:hAnsi="Verdana"/>
                      <w:sz w:val="18"/>
                      <w:szCs w:val="18"/>
                    </w:rPr>
                  </w:pPr>
                  <w:r w:rsidRPr="00A64DAD">
                    <w:rPr>
                      <w:rFonts w:ascii="Verdana" w:hAnsi="Verdana"/>
                      <w:sz w:val="18"/>
                      <w:szCs w:val="18"/>
                    </w:rPr>
                    <w:t>DGR</w:t>
                  </w:r>
                </w:p>
              </w:tc>
              <w:tc>
                <w:tcPr>
                  <w:tcW w:w="1188" w:type="dxa"/>
                  <w:tcBorders>
                    <w:bottom w:val="single" w:sz="4" w:space="0" w:color="auto"/>
                  </w:tcBorders>
                </w:tcPr>
                <w:p w:rsidR="00B2390E" w:rsidRPr="00A64DAD" w:rsidRDefault="00B2390E" w:rsidP="00B2390E">
                  <w:pPr>
                    <w:pStyle w:val="Exhibit"/>
                    <w:jc w:val="left"/>
                    <w:rPr>
                      <w:rFonts w:ascii="Verdana" w:hAnsi="Verdana"/>
                      <w:sz w:val="18"/>
                      <w:szCs w:val="18"/>
                    </w:rPr>
                  </w:pPr>
                  <w:r w:rsidRPr="00A64DAD">
                    <w:rPr>
                      <w:rFonts w:ascii="Verdana" w:hAnsi="Verdana"/>
                      <w:sz w:val="18"/>
                      <w:szCs w:val="18"/>
                    </w:rPr>
                    <w:t>1</w:t>
                  </w:r>
                </w:p>
              </w:tc>
            </w:tr>
            <w:tr w:rsidR="00B2390E" w:rsidRPr="00A64DAD" w:rsidTr="000C1BBE">
              <w:trPr>
                <w:trHeight w:val="20"/>
                <w:jc w:val="center"/>
              </w:trPr>
              <w:tc>
                <w:tcPr>
                  <w:tcW w:w="1375" w:type="dxa"/>
                </w:tcPr>
                <w:p w:rsidR="00B2390E" w:rsidRPr="00A64DAD" w:rsidRDefault="00B2390E" w:rsidP="00B2390E">
                  <w:pPr>
                    <w:pStyle w:val="Exhibit"/>
                    <w:jc w:val="left"/>
                    <w:rPr>
                      <w:rFonts w:ascii="Verdana" w:hAnsi="Verdana"/>
                      <w:sz w:val="18"/>
                      <w:szCs w:val="18"/>
                    </w:rPr>
                  </w:pPr>
                  <w:r w:rsidRPr="00A64DAD">
                    <w:rPr>
                      <w:rFonts w:ascii="Verdana" w:hAnsi="Verdana"/>
                      <w:sz w:val="18"/>
                      <w:szCs w:val="18"/>
                    </w:rPr>
                    <w:t>IDG</w:t>
                  </w:r>
                </w:p>
              </w:tc>
              <w:tc>
                <w:tcPr>
                  <w:tcW w:w="1188" w:type="dxa"/>
                </w:tcPr>
                <w:p w:rsidR="00B2390E" w:rsidRPr="00A64DAD" w:rsidRDefault="00B2390E" w:rsidP="00B2390E">
                  <w:pPr>
                    <w:pStyle w:val="Exhibit"/>
                    <w:jc w:val="left"/>
                    <w:rPr>
                      <w:rFonts w:ascii="Verdana" w:hAnsi="Verdana"/>
                      <w:sz w:val="18"/>
                      <w:szCs w:val="18"/>
                      <w:lang w:val="fr-FR"/>
                    </w:rPr>
                  </w:pPr>
                  <w:r w:rsidRPr="00A64DAD">
                    <w:rPr>
                      <w:rFonts w:ascii="Verdana" w:hAnsi="Verdana"/>
                      <w:sz w:val="18"/>
                      <w:szCs w:val="18"/>
                      <w:lang w:val="fr-FR"/>
                    </w:rPr>
                    <w:t>3</w:t>
                  </w:r>
                </w:p>
              </w:tc>
            </w:tr>
            <w:tr w:rsidR="00B2390E" w:rsidRPr="00A64DAD" w:rsidTr="000C1BBE">
              <w:trPr>
                <w:trHeight w:val="20"/>
                <w:jc w:val="center"/>
              </w:trPr>
              <w:tc>
                <w:tcPr>
                  <w:tcW w:w="1375" w:type="dxa"/>
                </w:tcPr>
                <w:p w:rsidR="00B2390E" w:rsidRPr="00A64DAD" w:rsidRDefault="00B2390E" w:rsidP="00B2390E">
                  <w:pPr>
                    <w:pStyle w:val="Exhibit"/>
                    <w:jc w:val="left"/>
                    <w:rPr>
                      <w:rFonts w:ascii="Verdana" w:hAnsi="Verdana"/>
                      <w:sz w:val="18"/>
                      <w:szCs w:val="18"/>
                      <w:lang w:val="fr-FR"/>
                    </w:rPr>
                  </w:pPr>
                  <w:r w:rsidRPr="00A64DAD">
                    <w:rPr>
                      <w:rFonts w:ascii="Verdana" w:hAnsi="Verdana"/>
                      <w:sz w:val="18"/>
                      <w:szCs w:val="18"/>
                      <w:lang w:val="fr-FR"/>
                    </w:rPr>
                    <w:t>RET</w:t>
                  </w:r>
                </w:p>
              </w:tc>
              <w:tc>
                <w:tcPr>
                  <w:tcW w:w="1188" w:type="dxa"/>
                </w:tcPr>
                <w:p w:rsidR="00B2390E" w:rsidRPr="00A64DAD" w:rsidRDefault="00B2390E" w:rsidP="00B2390E">
                  <w:pPr>
                    <w:pStyle w:val="Exhibit"/>
                    <w:jc w:val="left"/>
                    <w:rPr>
                      <w:rFonts w:ascii="Verdana" w:hAnsi="Verdana"/>
                      <w:sz w:val="18"/>
                      <w:szCs w:val="18"/>
                      <w:lang w:val="fr-FR"/>
                    </w:rPr>
                  </w:pPr>
                  <w:r w:rsidRPr="00A64DAD">
                    <w:rPr>
                      <w:rFonts w:ascii="Verdana" w:hAnsi="Verdana"/>
                      <w:sz w:val="18"/>
                      <w:szCs w:val="18"/>
                      <w:lang w:val="fr-FR"/>
                    </w:rPr>
                    <w:t>2</w:t>
                  </w:r>
                </w:p>
              </w:tc>
            </w:tr>
            <w:tr w:rsidR="00B2390E" w:rsidRPr="00A64DAD" w:rsidTr="000C1BBE">
              <w:trPr>
                <w:trHeight w:val="20"/>
                <w:jc w:val="center"/>
              </w:trPr>
              <w:tc>
                <w:tcPr>
                  <w:tcW w:w="1375" w:type="dxa"/>
                </w:tcPr>
                <w:p w:rsidR="00B2390E" w:rsidRPr="00A64DAD" w:rsidRDefault="00B2390E" w:rsidP="00B2390E">
                  <w:pPr>
                    <w:pStyle w:val="Exhibit"/>
                    <w:jc w:val="left"/>
                    <w:rPr>
                      <w:rFonts w:ascii="Verdana" w:hAnsi="Verdana"/>
                      <w:sz w:val="18"/>
                      <w:szCs w:val="18"/>
                      <w:lang w:val="fr-FR"/>
                    </w:rPr>
                  </w:pPr>
                  <w:r w:rsidRPr="00A64DAD">
                    <w:rPr>
                      <w:rFonts w:ascii="Verdana" w:hAnsi="Verdana"/>
                      <w:sz w:val="18"/>
                      <w:szCs w:val="18"/>
                      <w:lang w:val="fr-FR"/>
                    </w:rPr>
                    <w:t>DR</w:t>
                  </w:r>
                </w:p>
              </w:tc>
              <w:tc>
                <w:tcPr>
                  <w:tcW w:w="1188" w:type="dxa"/>
                </w:tcPr>
                <w:p w:rsidR="00B2390E" w:rsidRPr="00A64DAD" w:rsidRDefault="00B2390E" w:rsidP="00B2390E">
                  <w:pPr>
                    <w:pStyle w:val="Exhibit"/>
                    <w:jc w:val="left"/>
                    <w:rPr>
                      <w:rFonts w:ascii="Verdana" w:hAnsi="Verdana"/>
                      <w:sz w:val="18"/>
                      <w:szCs w:val="18"/>
                      <w:lang w:val="fr-FR"/>
                    </w:rPr>
                  </w:pPr>
                  <w:r w:rsidRPr="00A64DAD">
                    <w:rPr>
                      <w:rFonts w:ascii="Verdana" w:hAnsi="Verdana"/>
                      <w:sz w:val="18"/>
                      <w:szCs w:val="18"/>
                      <w:lang w:val="fr-FR"/>
                    </w:rPr>
                    <w:t>3</w:t>
                  </w:r>
                </w:p>
              </w:tc>
            </w:tr>
            <w:tr w:rsidR="00B2390E" w:rsidRPr="00A64DAD" w:rsidTr="000C1BBE">
              <w:trPr>
                <w:trHeight w:val="20"/>
                <w:jc w:val="center"/>
              </w:trPr>
              <w:tc>
                <w:tcPr>
                  <w:tcW w:w="1375" w:type="dxa"/>
                </w:tcPr>
                <w:p w:rsidR="00B2390E" w:rsidRPr="00A64DAD" w:rsidRDefault="00B2390E" w:rsidP="00B2390E">
                  <w:pPr>
                    <w:pStyle w:val="Exhibit"/>
                    <w:jc w:val="left"/>
                    <w:rPr>
                      <w:rFonts w:ascii="Verdana" w:hAnsi="Verdana"/>
                      <w:sz w:val="18"/>
                      <w:szCs w:val="18"/>
                      <w:lang w:val="fr-FR"/>
                    </w:rPr>
                  </w:pPr>
                  <w:r w:rsidRPr="00A64DAD">
                    <w:rPr>
                      <w:rFonts w:ascii="Verdana" w:hAnsi="Verdana"/>
                      <w:sz w:val="18"/>
                      <w:szCs w:val="18"/>
                      <w:lang w:val="fr-FR"/>
                    </w:rPr>
                    <w:t>DS</w:t>
                  </w:r>
                </w:p>
              </w:tc>
              <w:tc>
                <w:tcPr>
                  <w:tcW w:w="1188" w:type="dxa"/>
                </w:tcPr>
                <w:p w:rsidR="00B2390E" w:rsidRPr="00A64DAD" w:rsidRDefault="00B2390E" w:rsidP="00B2390E">
                  <w:pPr>
                    <w:pStyle w:val="Exhibit"/>
                    <w:jc w:val="left"/>
                    <w:rPr>
                      <w:rFonts w:ascii="Verdana" w:hAnsi="Verdana"/>
                      <w:sz w:val="18"/>
                      <w:szCs w:val="18"/>
                    </w:rPr>
                  </w:pPr>
                  <w:r w:rsidRPr="00A64DAD">
                    <w:rPr>
                      <w:rFonts w:ascii="Verdana" w:hAnsi="Verdana"/>
                      <w:sz w:val="18"/>
                      <w:szCs w:val="18"/>
                    </w:rPr>
                    <w:t>3</w:t>
                  </w:r>
                </w:p>
              </w:tc>
            </w:tr>
            <w:tr w:rsidR="00B2390E" w:rsidRPr="00A64DAD" w:rsidTr="000C1BBE">
              <w:trPr>
                <w:trHeight w:val="20"/>
                <w:jc w:val="center"/>
              </w:trPr>
              <w:tc>
                <w:tcPr>
                  <w:tcW w:w="1375" w:type="dxa"/>
                </w:tcPr>
                <w:p w:rsidR="00B2390E" w:rsidRPr="00A64DAD" w:rsidRDefault="00B2390E" w:rsidP="00B2390E">
                  <w:pPr>
                    <w:pStyle w:val="Exhibit"/>
                    <w:jc w:val="left"/>
                    <w:rPr>
                      <w:rFonts w:ascii="Verdana" w:hAnsi="Verdana"/>
                      <w:sz w:val="18"/>
                      <w:szCs w:val="18"/>
                    </w:rPr>
                  </w:pPr>
                  <w:r w:rsidRPr="00A64DAD">
                    <w:rPr>
                      <w:rFonts w:ascii="Verdana" w:hAnsi="Verdana"/>
                      <w:sz w:val="18"/>
                      <w:szCs w:val="18"/>
                    </w:rPr>
                    <w:t>OTH</w:t>
                  </w:r>
                </w:p>
              </w:tc>
              <w:tc>
                <w:tcPr>
                  <w:tcW w:w="1188" w:type="dxa"/>
                </w:tcPr>
                <w:p w:rsidR="00B2390E" w:rsidRPr="00A64DAD" w:rsidRDefault="00B2390E" w:rsidP="00B2390E">
                  <w:pPr>
                    <w:pStyle w:val="Exhibit"/>
                    <w:jc w:val="left"/>
                    <w:rPr>
                      <w:rFonts w:ascii="Verdana" w:hAnsi="Verdana"/>
                      <w:sz w:val="18"/>
                      <w:szCs w:val="18"/>
                    </w:rPr>
                  </w:pPr>
                  <w:r w:rsidRPr="00A64DAD">
                    <w:rPr>
                      <w:rFonts w:ascii="Verdana" w:hAnsi="Verdana"/>
                      <w:sz w:val="18"/>
                      <w:szCs w:val="18"/>
                    </w:rPr>
                    <w:t>3</w:t>
                  </w:r>
                </w:p>
              </w:tc>
            </w:tr>
            <w:tr w:rsidR="00B2390E" w:rsidRPr="00A64DAD" w:rsidTr="000C1BBE">
              <w:trPr>
                <w:trHeight w:val="20"/>
                <w:jc w:val="center"/>
              </w:trPr>
              <w:tc>
                <w:tcPr>
                  <w:tcW w:w="1375" w:type="dxa"/>
                </w:tcPr>
                <w:p w:rsidR="00B2390E" w:rsidRPr="00A64DAD" w:rsidRDefault="00B2390E" w:rsidP="00B2390E">
                  <w:pPr>
                    <w:pStyle w:val="Exhibit"/>
                    <w:jc w:val="left"/>
                    <w:rPr>
                      <w:rFonts w:ascii="Verdana" w:hAnsi="Verdana"/>
                      <w:sz w:val="18"/>
                      <w:szCs w:val="18"/>
                    </w:rPr>
                  </w:pPr>
                  <w:r w:rsidRPr="00A64DAD">
                    <w:rPr>
                      <w:rFonts w:ascii="Verdana" w:hAnsi="Verdana"/>
                      <w:sz w:val="18"/>
                      <w:szCs w:val="18"/>
                    </w:rPr>
                    <w:t>Z</w:t>
                  </w:r>
                </w:p>
              </w:tc>
              <w:tc>
                <w:tcPr>
                  <w:tcW w:w="1188" w:type="dxa"/>
                </w:tcPr>
                <w:p w:rsidR="00B2390E" w:rsidRPr="00A64DAD" w:rsidRDefault="00B2390E" w:rsidP="00B2390E">
                  <w:pPr>
                    <w:pStyle w:val="Exhibit"/>
                    <w:jc w:val="left"/>
                    <w:rPr>
                      <w:rFonts w:ascii="Verdana" w:hAnsi="Verdana"/>
                      <w:sz w:val="18"/>
                      <w:szCs w:val="18"/>
                    </w:rPr>
                  </w:pPr>
                  <w:r w:rsidRPr="00A64DAD">
                    <w:rPr>
                      <w:rFonts w:ascii="Verdana" w:hAnsi="Verdana"/>
                      <w:sz w:val="18"/>
                      <w:szCs w:val="18"/>
                    </w:rPr>
                    <w:t>3</w:t>
                  </w:r>
                </w:p>
              </w:tc>
            </w:tr>
          </w:tbl>
          <w:p w:rsidR="00B2390E" w:rsidRPr="00A30FFE" w:rsidRDefault="00B2390E" w:rsidP="00B2390E">
            <w:pPr>
              <w:pStyle w:val="TableText"/>
              <w:rPr>
                <w:rFonts w:ascii="Verdana" w:hAnsi="Verdana"/>
                <w:snapToGrid w:val="0"/>
                <w:color w:val="000000"/>
                <w:sz w:val="18"/>
                <w:szCs w:val="18"/>
              </w:rPr>
            </w:pPr>
          </w:p>
        </w:tc>
      </w:tr>
      <w:tr w:rsidR="00B2390E" w:rsidRPr="00A30FFE" w:rsidTr="00F51099">
        <w:trPr>
          <w:cantSplit/>
          <w:trHeight w:val="275"/>
          <w:jc w:val="center"/>
        </w:trPr>
        <w:tc>
          <w:tcPr>
            <w:tcW w:w="190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Beneficiary HSSC Region</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TNEX_RGN_CD</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DHSSCREG</w:t>
            </w:r>
          </w:p>
        </w:tc>
        <w:tc>
          <w:tcPr>
            <w:tcW w:w="887"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No transformation</w:t>
            </w:r>
          </w:p>
        </w:tc>
      </w:tr>
      <w:tr w:rsidR="00B2390E" w:rsidRPr="00A30FFE" w:rsidTr="00F51099">
        <w:trPr>
          <w:cantSplit/>
          <w:trHeight w:val="275"/>
          <w:jc w:val="center"/>
        </w:trPr>
        <w:tc>
          <w:tcPr>
            <w:tcW w:w="190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BPA Market Area</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 xml:space="preserve"> BPA_MA_ID</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BPA_DMIS</w:t>
            </w:r>
          </w:p>
        </w:tc>
        <w:tc>
          <w:tcPr>
            <w:tcW w:w="887"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No transformation</w:t>
            </w:r>
          </w:p>
        </w:tc>
      </w:tr>
      <w:tr w:rsidR="00B2390E" w:rsidRPr="00A30FFE" w:rsidTr="00F51099">
        <w:trPr>
          <w:cantSplit/>
          <w:trHeight w:val="275"/>
          <w:jc w:val="center"/>
        </w:trPr>
        <w:tc>
          <w:tcPr>
            <w:tcW w:w="190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Country of ZIP Code</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COUNTRY_CD</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COUNTRY</w:t>
            </w:r>
          </w:p>
        </w:tc>
        <w:tc>
          <w:tcPr>
            <w:tcW w:w="887"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$3</w:t>
            </w:r>
          </w:p>
        </w:tc>
        <w:tc>
          <w:tcPr>
            <w:tcW w:w="3188"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No transformation</w:t>
            </w:r>
          </w:p>
        </w:tc>
      </w:tr>
      <w:tr w:rsidR="00B2390E" w:rsidRPr="00A30FFE" w:rsidTr="00F51099">
        <w:trPr>
          <w:cantSplit/>
          <w:trHeight w:val="275"/>
          <w:jc w:val="center"/>
        </w:trPr>
        <w:tc>
          <w:tcPr>
            <w:tcW w:w="190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Expanded Age Group</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EXP_AGE_GRP_ID</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EXPAGE</w:t>
            </w:r>
          </w:p>
        </w:tc>
        <w:tc>
          <w:tcPr>
            <w:tcW w:w="887"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No transformation</w:t>
            </w:r>
          </w:p>
        </w:tc>
      </w:tr>
      <w:tr w:rsidR="00B2390E" w:rsidRPr="00A30FFE" w:rsidTr="00F51099">
        <w:trPr>
          <w:cantSplit/>
          <w:trHeight w:val="275"/>
          <w:jc w:val="center"/>
        </w:trPr>
        <w:tc>
          <w:tcPr>
            <w:tcW w:w="190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Market Area Service Department</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BPA_MA_DEPT_CD CATCH_MA_DEPT_CD MTFSA_MA_DEPT_CD PRISM_MA_DEPT_CD</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BPA_DEPT CAT_DEPT MTFSA_DEPT PRISM_DEPT</w:t>
            </w:r>
          </w:p>
        </w:tc>
        <w:tc>
          <w:tcPr>
            <w:tcW w:w="887"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No transformation</w:t>
            </w:r>
          </w:p>
        </w:tc>
      </w:tr>
      <w:tr w:rsidR="00B2390E" w:rsidRPr="00A30FFE" w:rsidTr="00F51099">
        <w:trPr>
          <w:cantSplit/>
          <w:trHeight w:val="275"/>
          <w:jc w:val="center"/>
        </w:trPr>
        <w:tc>
          <w:tcPr>
            <w:tcW w:w="190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Market Area Type</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BPA_MA_DESC_CD CATCH_MA_DESC_CD MTFSA_MA_DESC_CD PRISM_MA_DESC_CD</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BPA_TYPE CAT_TYPE MTFSA_TYPE PRISM_TYPE</w:t>
            </w:r>
          </w:p>
        </w:tc>
        <w:tc>
          <w:tcPr>
            <w:tcW w:w="887"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No transformation</w:t>
            </w:r>
          </w:p>
        </w:tc>
      </w:tr>
      <w:tr w:rsidR="00B2390E" w:rsidRPr="00A30FFE" w:rsidTr="00F51099">
        <w:trPr>
          <w:cantSplit/>
          <w:trHeight w:val="275"/>
          <w:jc w:val="center"/>
        </w:trPr>
        <w:tc>
          <w:tcPr>
            <w:tcW w:w="190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Medicare A Eligibility Code</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MED_A_CD</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MEDAFLG</w:t>
            </w:r>
          </w:p>
        </w:tc>
        <w:tc>
          <w:tcPr>
            <w:tcW w:w="887"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No transformation</w:t>
            </w:r>
          </w:p>
        </w:tc>
      </w:tr>
      <w:tr w:rsidR="00B2390E" w:rsidRPr="00A30FFE" w:rsidTr="00F51099">
        <w:trPr>
          <w:cantSplit/>
          <w:trHeight w:val="275"/>
          <w:jc w:val="center"/>
        </w:trPr>
        <w:tc>
          <w:tcPr>
            <w:tcW w:w="190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Medicare B Eligibility Code</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MED_B_CD</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MED</w:t>
            </w:r>
            <w:r>
              <w:rPr>
                <w:rFonts w:ascii="Verdana" w:hAnsi="Verdana"/>
                <w:snapToGrid w:val="0"/>
                <w:color w:val="000000"/>
                <w:sz w:val="18"/>
                <w:szCs w:val="18"/>
              </w:rPr>
              <w:t>B</w:t>
            </w:r>
            <w:r w:rsidRPr="00A30FFE">
              <w:rPr>
                <w:rFonts w:ascii="Verdana" w:hAnsi="Verdana"/>
                <w:snapToGrid w:val="0"/>
                <w:color w:val="000000"/>
                <w:sz w:val="18"/>
                <w:szCs w:val="18"/>
              </w:rPr>
              <w:t>FLG</w:t>
            </w:r>
          </w:p>
        </w:tc>
        <w:tc>
          <w:tcPr>
            <w:tcW w:w="887"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No transformation</w:t>
            </w:r>
          </w:p>
        </w:tc>
      </w:tr>
      <w:tr w:rsidR="00B2390E" w:rsidRPr="00A30FFE" w:rsidTr="00F51099">
        <w:trPr>
          <w:cantSplit/>
          <w:trHeight w:val="275"/>
          <w:jc w:val="center"/>
        </w:trPr>
        <w:tc>
          <w:tcPr>
            <w:tcW w:w="190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F51099" w:rsidRDefault="00B2390E" w:rsidP="00B2390E">
            <w:pPr>
              <w:pStyle w:val="TableText"/>
              <w:rPr>
                <w:rFonts w:ascii="Verdana" w:hAnsi="Verdana"/>
                <w:snapToGrid w:val="0"/>
                <w:color w:val="000000"/>
                <w:sz w:val="18"/>
                <w:szCs w:val="18"/>
              </w:rPr>
            </w:pPr>
            <w:r w:rsidRPr="00F51099">
              <w:rPr>
                <w:rFonts w:ascii="Verdana" w:hAnsi="Verdana"/>
                <w:snapToGrid w:val="0"/>
                <w:color w:val="000000"/>
                <w:sz w:val="18"/>
                <w:szCs w:val="18"/>
              </w:rPr>
              <w:t>Medical Privilege Group</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F51099" w:rsidRDefault="00B2390E" w:rsidP="00B2390E">
            <w:pPr>
              <w:pStyle w:val="TableText"/>
              <w:rPr>
                <w:rFonts w:ascii="Verdana" w:hAnsi="Verdana"/>
                <w:snapToGrid w:val="0"/>
                <w:color w:val="000000"/>
                <w:sz w:val="18"/>
                <w:szCs w:val="18"/>
              </w:rPr>
            </w:pPr>
            <w:r w:rsidRPr="00F51099">
              <w:rPr>
                <w:rFonts w:ascii="Verdana" w:hAnsi="Verdana"/>
                <w:snapToGrid w:val="0"/>
                <w:color w:val="000000"/>
                <w:sz w:val="18"/>
                <w:szCs w:val="18"/>
              </w:rPr>
              <w:t>ELG_GRP_ID</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F51099" w:rsidRDefault="00B2390E" w:rsidP="00B2390E">
            <w:pPr>
              <w:pStyle w:val="TableText"/>
              <w:jc w:val="center"/>
              <w:rPr>
                <w:rFonts w:ascii="Verdana" w:hAnsi="Verdana"/>
                <w:snapToGrid w:val="0"/>
                <w:color w:val="000000"/>
                <w:sz w:val="18"/>
                <w:szCs w:val="18"/>
              </w:rPr>
            </w:pPr>
            <w:r w:rsidRPr="00F51099">
              <w:rPr>
                <w:rFonts w:ascii="Verdana" w:hAnsi="Verdana"/>
                <w:snapToGrid w:val="0"/>
                <w:color w:val="000000"/>
                <w:sz w:val="18"/>
                <w:szCs w:val="18"/>
              </w:rPr>
              <w:t>SUMPRIV</w:t>
            </w:r>
          </w:p>
        </w:tc>
        <w:tc>
          <w:tcPr>
            <w:tcW w:w="887"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F51099" w:rsidRDefault="00B2390E" w:rsidP="00B2390E">
            <w:pPr>
              <w:pStyle w:val="TableText"/>
              <w:jc w:val="center"/>
              <w:rPr>
                <w:rFonts w:ascii="Verdana" w:hAnsi="Verdana"/>
                <w:snapToGrid w:val="0"/>
                <w:color w:val="000000"/>
                <w:sz w:val="18"/>
                <w:szCs w:val="18"/>
              </w:rPr>
            </w:pPr>
            <w:r w:rsidRPr="00F51099">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F51099" w:rsidRDefault="00B2390E" w:rsidP="00B2390E">
            <w:pPr>
              <w:pStyle w:val="TableText"/>
              <w:rPr>
                <w:rFonts w:ascii="Verdana" w:hAnsi="Verdana"/>
                <w:snapToGrid w:val="0"/>
                <w:color w:val="000000"/>
                <w:sz w:val="18"/>
                <w:szCs w:val="18"/>
              </w:rPr>
            </w:pPr>
            <w:r w:rsidRPr="00F51099">
              <w:rPr>
                <w:rFonts w:ascii="Verdana" w:hAnsi="Verdana"/>
                <w:snapToGrid w:val="0"/>
                <w:color w:val="000000"/>
                <w:sz w:val="18"/>
                <w:szCs w:val="18"/>
              </w:rPr>
              <w:t>No transformation</w:t>
            </w:r>
          </w:p>
        </w:tc>
      </w:tr>
      <w:tr w:rsidR="00B2390E" w:rsidRPr="00A30FFE" w:rsidTr="00F51099">
        <w:trPr>
          <w:cantSplit/>
          <w:trHeight w:val="275"/>
          <w:jc w:val="center"/>
        </w:trPr>
        <w:tc>
          <w:tcPr>
            <w:tcW w:w="190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MERHCF Direct Care Eligibility Code</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highlight w:val="yellow"/>
              </w:rPr>
            </w:pPr>
            <w:r w:rsidRPr="00A30FFE">
              <w:rPr>
                <w:rFonts w:ascii="Verdana" w:hAnsi="Verdana"/>
                <w:snapToGrid w:val="0"/>
                <w:color w:val="000000"/>
                <w:sz w:val="18"/>
                <w:szCs w:val="18"/>
              </w:rPr>
              <w:t>MED_MERHCF_D_CD</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MERHCFDC</w:t>
            </w:r>
          </w:p>
        </w:tc>
        <w:tc>
          <w:tcPr>
            <w:tcW w:w="887"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No transformation</w:t>
            </w:r>
          </w:p>
        </w:tc>
      </w:tr>
      <w:tr w:rsidR="00B2390E" w:rsidRPr="00A30FFE" w:rsidTr="00F51099">
        <w:trPr>
          <w:cantSplit/>
          <w:trHeight w:val="275"/>
          <w:jc w:val="center"/>
        </w:trPr>
        <w:tc>
          <w:tcPr>
            <w:tcW w:w="190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MERHCF Purchased Care Eligibility Code</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MED_MERHCF_P_CD</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MERHCFPC</w:t>
            </w:r>
          </w:p>
        </w:tc>
        <w:tc>
          <w:tcPr>
            <w:tcW w:w="887"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No transformation</w:t>
            </w:r>
          </w:p>
        </w:tc>
      </w:tr>
      <w:tr w:rsidR="00B2390E" w:rsidRPr="00A30FFE" w:rsidTr="00F51099">
        <w:trPr>
          <w:cantSplit/>
          <w:trHeight w:val="275"/>
          <w:jc w:val="center"/>
        </w:trPr>
        <w:tc>
          <w:tcPr>
            <w:tcW w:w="190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lastRenderedPageBreak/>
              <w:t>MTFSA Market Area</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MTFSA_MA_DMIS_ID</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MTFSA_DMIS</w:t>
            </w:r>
          </w:p>
        </w:tc>
        <w:tc>
          <w:tcPr>
            <w:tcW w:w="887"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$4</w:t>
            </w:r>
          </w:p>
        </w:tc>
        <w:tc>
          <w:tcPr>
            <w:tcW w:w="3188"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No transformation</w:t>
            </w:r>
          </w:p>
        </w:tc>
      </w:tr>
      <w:tr w:rsidR="00B2390E" w:rsidRPr="00A30FFE" w:rsidTr="00F51099">
        <w:trPr>
          <w:cantSplit/>
          <w:trHeight w:val="275"/>
          <w:jc w:val="center"/>
        </w:trPr>
        <w:tc>
          <w:tcPr>
            <w:tcW w:w="190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POM Beneficiary Category</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POM_BEN_GRP_ID</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POMBEN</w:t>
            </w:r>
          </w:p>
        </w:tc>
        <w:tc>
          <w:tcPr>
            <w:tcW w:w="887"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No transformation</w:t>
            </w:r>
          </w:p>
        </w:tc>
      </w:tr>
      <w:tr w:rsidR="00B2390E" w:rsidRPr="00A30FFE" w:rsidTr="00F51099">
        <w:trPr>
          <w:cantSplit/>
          <w:trHeight w:val="275"/>
          <w:jc w:val="center"/>
        </w:trPr>
        <w:tc>
          <w:tcPr>
            <w:tcW w:w="190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POM Medicare Group</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MED_POM_CD</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POMMED</w:t>
            </w:r>
          </w:p>
        </w:tc>
        <w:tc>
          <w:tcPr>
            <w:tcW w:w="887"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No transformation</w:t>
            </w:r>
          </w:p>
        </w:tc>
      </w:tr>
      <w:tr w:rsidR="00B2390E" w:rsidRPr="00A30FFE" w:rsidTr="00F51099">
        <w:trPr>
          <w:cantSplit/>
          <w:trHeight w:val="275"/>
          <w:jc w:val="center"/>
        </w:trPr>
        <w:tc>
          <w:tcPr>
            <w:tcW w:w="190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POM Medical Privilege Group</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POM_ELG_GRP_ID</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POMELG</w:t>
            </w:r>
          </w:p>
        </w:tc>
        <w:tc>
          <w:tcPr>
            <w:tcW w:w="887"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No transformation</w:t>
            </w:r>
          </w:p>
        </w:tc>
      </w:tr>
      <w:tr w:rsidR="00B2390E" w:rsidRPr="00A30FFE" w:rsidTr="00F51099">
        <w:trPr>
          <w:cantSplit/>
          <w:trHeight w:val="275"/>
          <w:jc w:val="center"/>
        </w:trPr>
        <w:tc>
          <w:tcPr>
            <w:tcW w:w="190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President’s Budget Medicare Group</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MED_PB_CD</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PBMED</w:t>
            </w:r>
          </w:p>
        </w:tc>
        <w:tc>
          <w:tcPr>
            <w:tcW w:w="887"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No transformation</w:t>
            </w:r>
          </w:p>
        </w:tc>
      </w:tr>
      <w:tr w:rsidR="00B2390E" w:rsidRPr="00A30FFE" w:rsidTr="00F51099">
        <w:trPr>
          <w:cantSplit/>
          <w:trHeight w:val="275"/>
          <w:jc w:val="center"/>
        </w:trPr>
        <w:tc>
          <w:tcPr>
            <w:tcW w:w="190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PRIME Service Area</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PSA_CD</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PSA</w:t>
            </w:r>
          </w:p>
        </w:tc>
        <w:tc>
          <w:tcPr>
            <w:tcW w:w="887"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No transformation</w:t>
            </w:r>
          </w:p>
        </w:tc>
      </w:tr>
      <w:tr w:rsidR="00B2390E" w:rsidRPr="00A30FFE" w:rsidTr="00F51099">
        <w:trPr>
          <w:cantSplit/>
          <w:trHeight w:val="275"/>
          <w:jc w:val="center"/>
        </w:trPr>
        <w:tc>
          <w:tcPr>
            <w:tcW w:w="190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Pr>
                <w:rFonts w:ascii="Verdana" w:hAnsi="Verdana"/>
                <w:snapToGrid w:val="0"/>
                <w:color w:val="000000"/>
                <w:sz w:val="18"/>
                <w:szCs w:val="18"/>
              </w:rPr>
              <w:t>Rank Group</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Pr>
                <w:rFonts w:ascii="Verdana" w:hAnsi="Verdana"/>
                <w:snapToGrid w:val="0"/>
                <w:color w:val="000000"/>
                <w:sz w:val="18"/>
                <w:szCs w:val="18"/>
              </w:rPr>
              <w:t>N/A</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Pr>
                <w:rFonts w:ascii="Verdana" w:hAnsi="Verdana"/>
                <w:snapToGrid w:val="0"/>
                <w:color w:val="000000"/>
                <w:sz w:val="18"/>
                <w:szCs w:val="18"/>
              </w:rPr>
              <w:t>DRANKGRP</w:t>
            </w:r>
          </w:p>
        </w:tc>
        <w:tc>
          <w:tcPr>
            <w:tcW w:w="887"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Pr>
                <w:rFonts w:ascii="Verdana" w:hAnsi="Verdana"/>
                <w:snapToGrid w:val="0"/>
                <w:color w:val="000000"/>
                <w:sz w:val="18"/>
                <w:szCs w:val="18"/>
              </w:rPr>
              <w:t>$2</w:t>
            </w:r>
          </w:p>
        </w:tc>
        <w:tc>
          <w:tcPr>
            <w:tcW w:w="3188"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Default="00B2390E" w:rsidP="00B2390E">
            <w:pPr>
              <w:pStyle w:val="PlainText"/>
            </w:pPr>
          </w:p>
          <w:tbl>
            <w:tblPr>
              <w:tblStyle w:val="TableGrid"/>
              <w:tblW w:w="0" w:type="auto"/>
              <w:tblLayout w:type="fixed"/>
              <w:tblLook w:val="04A0" w:firstRow="1" w:lastRow="0" w:firstColumn="1" w:lastColumn="0" w:noHBand="0" w:noVBand="1"/>
              <w:tblCaption w:val="Pay Grade / Rank Group"/>
              <w:tblDescription w:val="Table embeded in Table 1.  MDR MCFAS Format and Fields."/>
            </w:tblPr>
            <w:tblGrid>
              <w:gridCol w:w="1556"/>
              <w:gridCol w:w="1557"/>
            </w:tblGrid>
            <w:tr w:rsidR="00B2390E" w:rsidRPr="00202810" w:rsidTr="009B28CB">
              <w:trPr>
                <w:tblHeader/>
              </w:trPr>
              <w:tc>
                <w:tcPr>
                  <w:tcW w:w="1556" w:type="dxa"/>
                  <w:tcBorders>
                    <w:right w:val="single" w:sz="4" w:space="0" w:color="FFFFFF" w:themeColor="background1"/>
                  </w:tcBorders>
                  <w:shd w:val="clear" w:color="auto" w:fill="000000" w:themeFill="text1"/>
                </w:tcPr>
                <w:p w:rsidR="00B2390E" w:rsidRPr="00202810" w:rsidRDefault="00B2390E" w:rsidP="00B2390E">
                  <w:pPr>
                    <w:pStyle w:val="PlainText"/>
                    <w:rPr>
                      <w:rFonts w:ascii="Arial Narrow" w:hAnsi="Arial Narrow"/>
                      <w:b/>
                      <w:color w:val="FFFFFF" w:themeColor="background1"/>
                    </w:rPr>
                  </w:pPr>
                  <w:r w:rsidRPr="00202810">
                    <w:rPr>
                      <w:rFonts w:ascii="Arial Narrow" w:hAnsi="Arial Narrow"/>
                      <w:b/>
                      <w:color w:val="FFFFFF" w:themeColor="background1"/>
                    </w:rPr>
                    <w:t>Pay Grade</w:t>
                  </w:r>
                </w:p>
              </w:tc>
              <w:tc>
                <w:tcPr>
                  <w:tcW w:w="1557" w:type="dxa"/>
                  <w:tcBorders>
                    <w:left w:val="single" w:sz="4" w:space="0" w:color="FFFFFF" w:themeColor="background1"/>
                  </w:tcBorders>
                  <w:shd w:val="clear" w:color="auto" w:fill="000000" w:themeFill="text1"/>
                </w:tcPr>
                <w:p w:rsidR="00B2390E" w:rsidRPr="00202810" w:rsidRDefault="00B2390E" w:rsidP="00B2390E">
                  <w:pPr>
                    <w:pStyle w:val="PlainText"/>
                    <w:rPr>
                      <w:rFonts w:ascii="Arial Narrow" w:hAnsi="Arial Narrow"/>
                      <w:b/>
                      <w:color w:val="FFFFFF" w:themeColor="background1"/>
                    </w:rPr>
                  </w:pPr>
                  <w:r w:rsidRPr="00202810">
                    <w:rPr>
                      <w:rFonts w:ascii="Arial Narrow" w:hAnsi="Arial Narrow"/>
                      <w:b/>
                      <w:color w:val="FFFFFF" w:themeColor="background1"/>
                    </w:rPr>
                    <w:t>Rank Group</w:t>
                  </w:r>
                </w:p>
              </w:tc>
            </w:tr>
            <w:tr w:rsidR="00B2390E" w:rsidTr="00202810">
              <w:tc>
                <w:tcPr>
                  <w:tcW w:w="1556" w:type="dxa"/>
                </w:tcPr>
                <w:p w:rsidR="00B2390E" w:rsidRPr="00202810" w:rsidRDefault="00B2390E" w:rsidP="00B2390E">
                  <w:pPr>
                    <w:pStyle w:val="PlainText"/>
                    <w:rPr>
                      <w:rFonts w:ascii="Arial Narrow" w:hAnsi="Arial Narrow"/>
                    </w:rPr>
                  </w:pPr>
                  <w:r w:rsidRPr="00202810">
                    <w:rPr>
                      <w:rFonts w:ascii="Arial Narrow" w:hAnsi="Arial Narrow"/>
                    </w:rPr>
                    <w:t>ZZ</w:t>
                  </w:r>
                </w:p>
              </w:tc>
              <w:tc>
                <w:tcPr>
                  <w:tcW w:w="1557" w:type="dxa"/>
                </w:tcPr>
                <w:p w:rsidR="00B2390E" w:rsidRPr="00202810" w:rsidRDefault="00B2390E" w:rsidP="00B2390E">
                  <w:pPr>
                    <w:pStyle w:val="PlainText"/>
                    <w:rPr>
                      <w:rFonts w:ascii="Arial Narrow" w:hAnsi="Arial Narrow"/>
                    </w:rPr>
                  </w:pPr>
                  <w:r w:rsidRPr="00202810">
                    <w:rPr>
                      <w:rFonts w:ascii="Arial Narrow" w:hAnsi="Arial Narrow"/>
                    </w:rPr>
                    <w:t>NA</w:t>
                  </w:r>
                </w:p>
              </w:tc>
            </w:tr>
            <w:tr w:rsidR="00B2390E" w:rsidTr="00202810">
              <w:tc>
                <w:tcPr>
                  <w:tcW w:w="1556" w:type="dxa"/>
                </w:tcPr>
                <w:p w:rsidR="00B2390E" w:rsidRPr="00202810" w:rsidRDefault="00B2390E" w:rsidP="00B2390E">
                  <w:pPr>
                    <w:pStyle w:val="PlainText"/>
                    <w:rPr>
                      <w:rFonts w:ascii="Arial Narrow" w:hAnsi="Arial Narrow"/>
                    </w:rPr>
                  </w:pPr>
                  <w:r w:rsidRPr="00202810">
                    <w:rPr>
                      <w:rFonts w:ascii="Arial Narrow" w:hAnsi="Arial Narrow"/>
                    </w:rPr>
                    <w:t>00</w:t>
                  </w:r>
                  <w:r>
                    <w:rPr>
                      <w:rFonts w:ascii="Arial Narrow" w:hAnsi="Arial Narrow"/>
                    </w:rPr>
                    <w:t xml:space="preserve">&lt;= </w:t>
                  </w:r>
                  <w:r w:rsidRPr="00202810">
                    <w:rPr>
                      <w:rFonts w:ascii="Arial Narrow" w:hAnsi="Arial Narrow"/>
                    </w:rPr>
                    <w:t xml:space="preserve"> and &lt;=4</w:t>
                  </w:r>
                </w:p>
              </w:tc>
              <w:tc>
                <w:tcPr>
                  <w:tcW w:w="1557" w:type="dxa"/>
                </w:tcPr>
                <w:p w:rsidR="00B2390E" w:rsidRPr="00202810" w:rsidRDefault="00B2390E" w:rsidP="00B2390E">
                  <w:pPr>
                    <w:pStyle w:val="PlainText"/>
                    <w:rPr>
                      <w:rFonts w:ascii="Arial Narrow" w:hAnsi="Arial Narrow"/>
                    </w:rPr>
                  </w:pPr>
                  <w:r w:rsidRPr="00202810">
                    <w:rPr>
                      <w:rFonts w:ascii="Arial Narrow" w:hAnsi="Arial Narrow"/>
                    </w:rPr>
                    <w:t>EJ</w:t>
                  </w:r>
                </w:p>
              </w:tc>
            </w:tr>
            <w:tr w:rsidR="00B2390E" w:rsidTr="00202810">
              <w:tc>
                <w:tcPr>
                  <w:tcW w:w="1556" w:type="dxa"/>
                </w:tcPr>
                <w:p w:rsidR="00B2390E" w:rsidRPr="00202810" w:rsidRDefault="00B2390E" w:rsidP="00B2390E">
                  <w:pPr>
                    <w:pStyle w:val="PlainText"/>
                    <w:rPr>
                      <w:rFonts w:ascii="Arial Narrow" w:hAnsi="Arial Narrow"/>
                    </w:rPr>
                  </w:pPr>
                  <w:r>
                    <w:rPr>
                      <w:rFonts w:ascii="Arial Narrow" w:hAnsi="Arial Narrow"/>
                    </w:rPr>
                    <w:t>05 &lt;= and &lt;=9</w:t>
                  </w:r>
                </w:p>
              </w:tc>
              <w:tc>
                <w:tcPr>
                  <w:tcW w:w="1557" w:type="dxa"/>
                </w:tcPr>
                <w:p w:rsidR="00B2390E" w:rsidRPr="00202810" w:rsidRDefault="00B2390E" w:rsidP="00B2390E">
                  <w:pPr>
                    <w:pStyle w:val="PlainText"/>
                    <w:rPr>
                      <w:rFonts w:ascii="Arial Narrow" w:hAnsi="Arial Narrow"/>
                    </w:rPr>
                  </w:pPr>
                  <w:r>
                    <w:rPr>
                      <w:rFonts w:ascii="Arial Narrow" w:hAnsi="Arial Narrow"/>
                    </w:rPr>
                    <w:t>ES</w:t>
                  </w:r>
                </w:p>
              </w:tc>
            </w:tr>
            <w:tr w:rsidR="00B2390E" w:rsidTr="00202810">
              <w:tc>
                <w:tcPr>
                  <w:tcW w:w="1556" w:type="dxa"/>
                </w:tcPr>
                <w:p w:rsidR="00B2390E" w:rsidRPr="00202810" w:rsidRDefault="00B2390E" w:rsidP="00B2390E">
                  <w:pPr>
                    <w:pStyle w:val="PlainText"/>
                    <w:rPr>
                      <w:rFonts w:ascii="Arial Narrow" w:hAnsi="Arial Narrow"/>
                    </w:rPr>
                  </w:pPr>
                  <w:r>
                    <w:rPr>
                      <w:rFonts w:ascii="Arial Narrow" w:hAnsi="Arial Narrow"/>
                    </w:rPr>
                    <w:t>11&lt;= and &lt;=15</w:t>
                  </w:r>
                </w:p>
              </w:tc>
              <w:tc>
                <w:tcPr>
                  <w:tcW w:w="1557" w:type="dxa"/>
                </w:tcPr>
                <w:p w:rsidR="00B2390E" w:rsidRPr="00202810" w:rsidRDefault="00B2390E" w:rsidP="00B2390E">
                  <w:pPr>
                    <w:pStyle w:val="PlainText"/>
                    <w:rPr>
                      <w:rFonts w:ascii="Arial Narrow" w:hAnsi="Arial Narrow"/>
                    </w:rPr>
                  </w:pPr>
                  <w:r>
                    <w:rPr>
                      <w:rFonts w:ascii="Arial Narrow" w:hAnsi="Arial Narrow"/>
                    </w:rPr>
                    <w:t>WO</w:t>
                  </w:r>
                </w:p>
              </w:tc>
            </w:tr>
            <w:tr w:rsidR="00B2390E" w:rsidTr="00202810">
              <w:tc>
                <w:tcPr>
                  <w:tcW w:w="1556" w:type="dxa"/>
                </w:tcPr>
                <w:p w:rsidR="00B2390E" w:rsidRPr="00202810" w:rsidRDefault="00B2390E" w:rsidP="00B2390E">
                  <w:pPr>
                    <w:pStyle w:val="PlainText"/>
                    <w:rPr>
                      <w:rFonts w:ascii="Arial Narrow" w:hAnsi="Arial Narrow"/>
                    </w:rPr>
                  </w:pPr>
                  <w:r>
                    <w:rPr>
                      <w:rFonts w:ascii="Arial Narrow" w:hAnsi="Arial Narrow"/>
                    </w:rPr>
                    <w:t xml:space="preserve">20&lt;= and &lt;= 23 </w:t>
                  </w:r>
                </w:p>
              </w:tc>
              <w:tc>
                <w:tcPr>
                  <w:tcW w:w="1557" w:type="dxa"/>
                </w:tcPr>
                <w:p w:rsidR="00B2390E" w:rsidRPr="00202810" w:rsidRDefault="00B2390E" w:rsidP="00B2390E">
                  <w:pPr>
                    <w:pStyle w:val="PlainText"/>
                    <w:rPr>
                      <w:rFonts w:ascii="Arial Narrow" w:hAnsi="Arial Narrow"/>
                    </w:rPr>
                  </w:pPr>
                  <w:r>
                    <w:rPr>
                      <w:rFonts w:ascii="Arial Narrow" w:hAnsi="Arial Narrow"/>
                    </w:rPr>
                    <w:t>OJ</w:t>
                  </w:r>
                </w:p>
              </w:tc>
            </w:tr>
            <w:tr w:rsidR="00B2390E" w:rsidTr="00202810">
              <w:tc>
                <w:tcPr>
                  <w:tcW w:w="1556" w:type="dxa"/>
                </w:tcPr>
                <w:p w:rsidR="00B2390E" w:rsidRDefault="00B2390E" w:rsidP="00B2390E">
                  <w:pPr>
                    <w:pStyle w:val="PlainText"/>
                    <w:rPr>
                      <w:rFonts w:ascii="Arial Narrow" w:hAnsi="Arial Narrow"/>
                    </w:rPr>
                  </w:pPr>
                  <w:r>
                    <w:rPr>
                      <w:rFonts w:ascii="Arial Narrow" w:hAnsi="Arial Narrow"/>
                    </w:rPr>
                    <w:t>24&lt;= and &lt;=31</w:t>
                  </w:r>
                </w:p>
              </w:tc>
              <w:tc>
                <w:tcPr>
                  <w:tcW w:w="1557" w:type="dxa"/>
                </w:tcPr>
                <w:p w:rsidR="00B2390E" w:rsidRDefault="00B2390E" w:rsidP="00B2390E">
                  <w:pPr>
                    <w:pStyle w:val="PlainText"/>
                    <w:rPr>
                      <w:rFonts w:ascii="Arial Narrow" w:hAnsi="Arial Narrow"/>
                    </w:rPr>
                  </w:pPr>
                  <w:r>
                    <w:rPr>
                      <w:rFonts w:ascii="Arial Narrow" w:hAnsi="Arial Narrow"/>
                    </w:rPr>
                    <w:t>OS</w:t>
                  </w:r>
                </w:p>
              </w:tc>
            </w:tr>
            <w:tr w:rsidR="00B2390E" w:rsidTr="00202810">
              <w:tc>
                <w:tcPr>
                  <w:tcW w:w="1556" w:type="dxa"/>
                </w:tcPr>
                <w:p w:rsidR="00B2390E" w:rsidRDefault="00B2390E" w:rsidP="00B2390E">
                  <w:pPr>
                    <w:pStyle w:val="PlainText"/>
                    <w:rPr>
                      <w:rFonts w:ascii="Arial Narrow" w:hAnsi="Arial Narrow"/>
                    </w:rPr>
                  </w:pPr>
                  <w:r>
                    <w:rPr>
                      <w:rFonts w:ascii="Arial Narrow" w:hAnsi="Arial Narrow"/>
                    </w:rPr>
                    <w:t>All Other</w:t>
                  </w:r>
                </w:p>
              </w:tc>
              <w:tc>
                <w:tcPr>
                  <w:tcW w:w="1557" w:type="dxa"/>
                </w:tcPr>
                <w:p w:rsidR="00B2390E" w:rsidRDefault="00B2390E" w:rsidP="00B2390E">
                  <w:pPr>
                    <w:pStyle w:val="PlainText"/>
                    <w:rPr>
                      <w:rFonts w:ascii="Arial Narrow" w:hAnsi="Arial Narrow"/>
                    </w:rPr>
                  </w:pPr>
                  <w:r>
                    <w:rPr>
                      <w:rFonts w:ascii="Arial Narrow" w:hAnsi="Arial Narrow"/>
                    </w:rPr>
                    <w:t>XX</w:t>
                  </w:r>
                </w:p>
              </w:tc>
            </w:tr>
          </w:tbl>
          <w:p w:rsidR="00B2390E" w:rsidRPr="00A30FFE" w:rsidRDefault="00B2390E" w:rsidP="00B2390E">
            <w:pPr>
              <w:pStyle w:val="PlainText"/>
              <w:rPr>
                <w:rFonts w:ascii="Verdana" w:hAnsi="Verdana"/>
                <w:snapToGrid w:val="0"/>
                <w:color w:val="000000"/>
                <w:sz w:val="18"/>
                <w:szCs w:val="18"/>
              </w:rPr>
            </w:pPr>
          </w:p>
        </w:tc>
      </w:tr>
      <w:tr w:rsidR="00B2390E" w:rsidRPr="00A30FFE" w:rsidTr="00F51099">
        <w:trPr>
          <w:cantSplit/>
          <w:trHeight w:val="275"/>
          <w:jc w:val="center"/>
        </w:trPr>
        <w:tc>
          <w:tcPr>
            <w:tcW w:w="190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Sand Chart Beneficiary Category</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SC_BEN_GRP_ID</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SANDBEN</w:t>
            </w:r>
          </w:p>
        </w:tc>
        <w:tc>
          <w:tcPr>
            <w:tcW w:w="887"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No transformation</w:t>
            </w:r>
          </w:p>
        </w:tc>
      </w:tr>
      <w:tr w:rsidR="00B2390E" w:rsidRPr="00A30FFE" w:rsidTr="00F51099">
        <w:trPr>
          <w:cantSplit/>
          <w:trHeight w:val="275"/>
          <w:jc w:val="center"/>
        </w:trPr>
        <w:tc>
          <w:tcPr>
            <w:tcW w:w="190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Service Command</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BPA_CMD_CD CATCH_CMD_CD MTFSA_CMD_CD PRISM_CMD_CD</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BPA_CMD CAT_CMD MTFSA_CMD PRISM_CMD</w:t>
            </w:r>
          </w:p>
        </w:tc>
        <w:tc>
          <w:tcPr>
            <w:tcW w:w="887"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$misc</w:t>
            </w:r>
          </w:p>
        </w:tc>
        <w:tc>
          <w:tcPr>
            <w:tcW w:w="3188"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No transformation</w:t>
            </w:r>
          </w:p>
        </w:tc>
      </w:tr>
      <w:tr w:rsidR="00B2390E" w:rsidRPr="00A30FFE" w:rsidTr="00F51099">
        <w:trPr>
          <w:cantSplit/>
          <w:trHeight w:val="275"/>
          <w:jc w:val="center"/>
        </w:trPr>
        <w:tc>
          <w:tcPr>
            <w:tcW w:w="190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Service Obligation Department</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BPA_OBLG_DEPT_CD CATCH_OBLG_DEPT_CD MTFSA_OBLG_DEPT_CD PRISM_OBLG_DEPT_CD</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BPA_OBLG CAT_OBLG MTFSA_OBLG PRISM_OBLG</w:t>
            </w:r>
          </w:p>
        </w:tc>
        <w:tc>
          <w:tcPr>
            <w:tcW w:w="887"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No transformation</w:t>
            </w:r>
          </w:p>
        </w:tc>
      </w:tr>
      <w:tr w:rsidR="00B2390E" w:rsidRPr="00A30FFE" w:rsidTr="00F51099">
        <w:trPr>
          <w:cantSplit/>
          <w:trHeight w:val="275"/>
          <w:jc w:val="center"/>
        </w:trPr>
        <w:tc>
          <w:tcPr>
            <w:tcW w:w="190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Service Sponsor Department</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SPSR_DEPT_CD</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SVCDEPT</w:t>
            </w:r>
          </w:p>
        </w:tc>
        <w:tc>
          <w:tcPr>
            <w:tcW w:w="887"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No transformation</w:t>
            </w:r>
          </w:p>
        </w:tc>
      </w:tr>
      <w:tr w:rsidR="00B2390E" w:rsidRPr="00A30FFE" w:rsidTr="00F51099">
        <w:trPr>
          <w:cantSplit/>
          <w:trHeight w:val="275"/>
          <w:jc w:val="center"/>
        </w:trPr>
        <w:tc>
          <w:tcPr>
            <w:tcW w:w="190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State of ZIP Code</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STATE_CD</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STATE</w:t>
            </w:r>
          </w:p>
        </w:tc>
        <w:tc>
          <w:tcPr>
            <w:tcW w:w="887"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$2</w:t>
            </w:r>
          </w:p>
        </w:tc>
        <w:tc>
          <w:tcPr>
            <w:tcW w:w="3188"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No transformation</w:t>
            </w:r>
          </w:p>
        </w:tc>
      </w:tr>
      <w:tr w:rsidR="00B2390E" w:rsidRPr="00A30FFE" w:rsidTr="00F51099">
        <w:trPr>
          <w:cantSplit/>
          <w:trHeight w:val="275"/>
          <w:jc w:val="center"/>
        </w:trPr>
        <w:tc>
          <w:tcPr>
            <w:tcW w:w="190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TRICARE Prime Remote</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TPR_CD</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TPR</w:t>
            </w:r>
          </w:p>
        </w:tc>
        <w:tc>
          <w:tcPr>
            <w:tcW w:w="887"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jc w:val="center"/>
              <w:rPr>
                <w:rFonts w:ascii="Verdana" w:hAnsi="Verdana"/>
                <w:snapToGrid w:val="0"/>
                <w:color w:val="000000"/>
                <w:sz w:val="18"/>
                <w:szCs w:val="18"/>
              </w:rPr>
            </w:pPr>
            <w:r w:rsidRPr="00A30FFE">
              <w:rPr>
                <w:rFonts w:ascii="Verdana" w:hAnsi="Verdana"/>
                <w:snapToGrid w:val="0"/>
                <w:color w:val="000000"/>
                <w:sz w:val="18"/>
                <w:szCs w:val="18"/>
              </w:rPr>
              <w:t>$1</w:t>
            </w:r>
          </w:p>
        </w:tc>
        <w:tc>
          <w:tcPr>
            <w:tcW w:w="3188" w:type="dxa"/>
            <w:tcBorders>
              <w:top w:val="single" w:sz="6" w:space="0" w:color="auto"/>
              <w:left w:val="single" w:sz="6" w:space="0" w:color="auto"/>
              <w:bottom w:val="single" w:sz="6" w:space="0" w:color="auto"/>
              <w:right w:val="single" w:sz="6" w:space="0" w:color="auto"/>
            </w:tcBorders>
            <w:shd w:val="clear" w:color="auto" w:fill="auto"/>
            <w:vAlign w:val="center"/>
          </w:tcPr>
          <w:p w:rsidR="00B2390E" w:rsidRPr="00A30FFE" w:rsidRDefault="00B2390E" w:rsidP="00B2390E">
            <w:pPr>
              <w:pStyle w:val="TableText"/>
              <w:rPr>
                <w:rFonts w:ascii="Verdana" w:hAnsi="Verdana"/>
                <w:snapToGrid w:val="0"/>
                <w:color w:val="000000"/>
                <w:sz w:val="18"/>
                <w:szCs w:val="18"/>
              </w:rPr>
            </w:pPr>
            <w:r w:rsidRPr="00A30FFE">
              <w:rPr>
                <w:rFonts w:ascii="Verdana" w:hAnsi="Verdana"/>
                <w:snapToGrid w:val="0"/>
                <w:color w:val="000000"/>
                <w:sz w:val="18"/>
                <w:szCs w:val="18"/>
              </w:rPr>
              <w:t>No transformation</w:t>
            </w:r>
          </w:p>
        </w:tc>
      </w:tr>
    </w:tbl>
    <w:p w:rsidR="00E24013" w:rsidRPr="009006FF" w:rsidRDefault="00E24013" w:rsidP="00E24013">
      <w:pPr>
        <w:tabs>
          <w:tab w:val="left" w:pos="2903"/>
        </w:tabs>
        <w:rPr>
          <w:rFonts w:ascii="Verdana" w:hAnsi="Verdana"/>
          <w:sz w:val="20"/>
          <w:szCs w:val="20"/>
        </w:rPr>
      </w:pPr>
      <w:r>
        <w:rPr>
          <w:rFonts w:ascii="Verdana" w:hAnsi="Verdana"/>
          <w:sz w:val="20"/>
          <w:szCs w:val="20"/>
        </w:rPr>
        <w:tab/>
      </w:r>
    </w:p>
    <w:p w:rsidR="00434F84" w:rsidRDefault="00434F84">
      <w:pPr>
        <w:spacing w:after="200" w:line="276" w:lineRule="auto"/>
        <w:rPr>
          <w:rFonts w:ascii="Verdana" w:hAnsi="Verdana"/>
          <w:b/>
          <w:sz w:val="20"/>
          <w:szCs w:val="20"/>
        </w:rPr>
      </w:pPr>
      <w:r>
        <w:rPr>
          <w:rFonts w:ascii="Verdana" w:hAnsi="Verdana"/>
          <w:sz w:val="20"/>
          <w:szCs w:val="20"/>
        </w:rPr>
        <w:br w:type="page"/>
      </w:r>
    </w:p>
    <w:p w:rsidR="00E24013" w:rsidRPr="002123C2" w:rsidRDefault="00E24013" w:rsidP="002123C2">
      <w:pPr>
        <w:rPr>
          <w:b/>
        </w:rPr>
      </w:pPr>
      <w:r w:rsidRPr="002123C2">
        <w:rPr>
          <w:b/>
        </w:rPr>
        <w:lastRenderedPageBreak/>
        <w:t>Table 2:  Equivalent Lives Age Class Logic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260"/>
        <w:gridCol w:w="1620"/>
        <w:gridCol w:w="3960"/>
      </w:tblGrid>
      <w:tr w:rsidR="00E24013" w:rsidRPr="00F51099" w:rsidTr="00F51099">
        <w:trPr>
          <w:tblHeader/>
          <w:jc w:val="center"/>
        </w:trPr>
        <w:tc>
          <w:tcPr>
            <w:tcW w:w="1008" w:type="dxa"/>
            <w:tcBorders>
              <w:right w:val="single" w:sz="4" w:space="0" w:color="auto"/>
            </w:tcBorders>
            <w:shd w:val="clear" w:color="auto" w:fill="BFBFBF" w:themeFill="background1" w:themeFillShade="BF"/>
            <w:vAlign w:val="center"/>
          </w:tcPr>
          <w:p w:rsidR="00E24013" w:rsidRPr="00F51099" w:rsidRDefault="00E24013" w:rsidP="00735F4F">
            <w:pPr>
              <w:jc w:val="center"/>
              <w:rPr>
                <w:rFonts w:ascii="Verdana" w:hAnsi="Verdana"/>
                <w:b/>
                <w:sz w:val="18"/>
                <w:szCs w:val="18"/>
              </w:rPr>
            </w:pPr>
            <w:r w:rsidRPr="00F51099">
              <w:rPr>
                <w:rFonts w:ascii="Verdana" w:hAnsi="Verdana"/>
                <w:b/>
                <w:sz w:val="18"/>
                <w:szCs w:val="18"/>
              </w:rPr>
              <w:t>Gender</w:t>
            </w:r>
          </w:p>
        </w:tc>
        <w:tc>
          <w:tcPr>
            <w:tcW w:w="1260" w:type="dxa"/>
            <w:tcBorders>
              <w:left w:val="single" w:sz="4" w:space="0" w:color="auto"/>
              <w:right w:val="single" w:sz="4" w:space="0" w:color="auto"/>
            </w:tcBorders>
            <w:shd w:val="clear" w:color="auto" w:fill="BFBFBF" w:themeFill="background1" w:themeFillShade="BF"/>
            <w:vAlign w:val="center"/>
          </w:tcPr>
          <w:p w:rsidR="00E24013" w:rsidRPr="00F51099" w:rsidRDefault="00E24013" w:rsidP="00735F4F">
            <w:pPr>
              <w:jc w:val="center"/>
              <w:rPr>
                <w:rFonts w:ascii="Verdana" w:hAnsi="Verdana"/>
                <w:b/>
                <w:sz w:val="18"/>
                <w:szCs w:val="18"/>
              </w:rPr>
            </w:pPr>
            <w:r w:rsidRPr="00F51099">
              <w:rPr>
                <w:rFonts w:ascii="Verdana" w:hAnsi="Verdana"/>
                <w:b/>
                <w:sz w:val="18"/>
                <w:szCs w:val="18"/>
              </w:rPr>
              <w:t>Age</w:t>
            </w:r>
          </w:p>
        </w:tc>
        <w:tc>
          <w:tcPr>
            <w:tcW w:w="1620" w:type="dxa"/>
            <w:tcBorders>
              <w:left w:val="single" w:sz="4" w:space="0" w:color="auto"/>
              <w:right w:val="single" w:sz="4" w:space="0" w:color="auto"/>
            </w:tcBorders>
            <w:shd w:val="clear" w:color="auto" w:fill="BFBFBF" w:themeFill="background1" w:themeFillShade="BF"/>
            <w:vAlign w:val="center"/>
          </w:tcPr>
          <w:p w:rsidR="00E24013" w:rsidRPr="00F51099" w:rsidRDefault="00E24013" w:rsidP="00735F4F">
            <w:pPr>
              <w:jc w:val="center"/>
              <w:rPr>
                <w:rFonts w:ascii="Verdana" w:hAnsi="Verdana"/>
                <w:b/>
                <w:sz w:val="18"/>
                <w:szCs w:val="18"/>
              </w:rPr>
            </w:pPr>
            <w:r w:rsidRPr="00F51099">
              <w:rPr>
                <w:rFonts w:ascii="Verdana" w:hAnsi="Verdana"/>
                <w:b/>
                <w:sz w:val="18"/>
                <w:szCs w:val="18"/>
              </w:rPr>
              <w:t>Aggregate Marital Status</w:t>
            </w:r>
          </w:p>
        </w:tc>
        <w:tc>
          <w:tcPr>
            <w:tcW w:w="3960" w:type="dxa"/>
            <w:tcBorders>
              <w:left w:val="single" w:sz="4" w:space="0" w:color="auto"/>
            </w:tcBorders>
            <w:shd w:val="clear" w:color="auto" w:fill="BFBFBF" w:themeFill="background1" w:themeFillShade="BF"/>
            <w:vAlign w:val="center"/>
          </w:tcPr>
          <w:p w:rsidR="00E24013" w:rsidRPr="00F51099" w:rsidRDefault="00E24013" w:rsidP="00735F4F">
            <w:pPr>
              <w:rPr>
                <w:rFonts w:ascii="Verdana" w:hAnsi="Verdana"/>
                <w:b/>
                <w:sz w:val="18"/>
                <w:szCs w:val="18"/>
              </w:rPr>
            </w:pPr>
            <w:r w:rsidRPr="00F51099">
              <w:rPr>
                <w:rFonts w:ascii="Verdana" w:hAnsi="Verdana"/>
                <w:b/>
                <w:sz w:val="18"/>
                <w:szCs w:val="18"/>
              </w:rPr>
              <w:t>Equivalent Lives Age beneficiary Group</w:t>
            </w:r>
          </w:p>
        </w:tc>
      </w:tr>
      <w:tr w:rsidR="00E24013" w:rsidRPr="009006FF" w:rsidTr="00735F4F">
        <w:trPr>
          <w:jc w:val="center"/>
        </w:trPr>
        <w:tc>
          <w:tcPr>
            <w:tcW w:w="1008" w:type="dxa"/>
          </w:tcPr>
          <w:p w:rsidR="00E24013" w:rsidRPr="009006FF" w:rsidRDefault="00E24013" w:rsidP="00735F4F">
            <w:pPr>
              <w:jc w:val="center"/>
              <w:rPr>
                <w:rFonts w:ascii="Verdana" w:hAnsi="Verdana"/>
                <w:sz w:val="18"/>
                <w:szCs w:val="18"/>
              </w:rPr>
            </w:pPr>
            <w:r w:rsidRPr="009006FF">
              <w:rPr>
                <w:rFonts w:ascii="Verdana" w:hAnsi="Verdana"/>
                <w:sz w:val="18"/>
                <w:szCs w:val="18"/>
              </w:rPr>
              <w:t>F</w:t>
            </w:r>
          </w:p>
        </w:tc>
        <w:tc>
          <w:tcPr>
            <w:tcW w:w="1260" w:type="dxa"/>
          </w:tcPr>
          <w:p w:rsidR="00E24013" w:rsidRPr="009006FF" w:rsidRDefault="00E24013" w:rsidP="00735F4F">
            <w:pPr>
              <w:jc w:val="center"/>
              <w:rPr>
                <w:rFonts w:ascii="Verdana" w:hAnsi="Verdana"/>
                <w:sz w:val="18"/>
                <w:szCs w:val="18"/>
              </w:rPr>
            </w:pPr>
            <w:r w:rsidRPr="009006FF">
              <w:rPr>
                <w:rFonts w:ascii="Verdana" w:hAnsi="Verdana"/>
                <w:sz w:val="18"/>
                <w:szCs w:val="18"/>
              </w:rPr>
              <w:t>0 – 1</w:t>
            </w:r>
          </w:p>
        </w:tc>
        <w:tc>
          <w:tcPr>
            <w:tcW w:w="1620" w:type="dxa"/>
          </w:tcPr>
          <w:p w:rsidR="00E24013" w:rsidRPr="009006FF" w:rsidRDefault="00E24013" w:rsidP="00735F4F">
            <w:pPr>
              <w:jc w:val="center"/>
              <w:rPr>
                <w:rFonts w:ascii="Verdana" w:hAnsi="Verdana"/>
                <w:sz w:val="18"/>
                <w:szCs w:val="18"/>
              </w:rPr>
            </w:pPr>
            <w:r w:rsidRPr="009006FF">
              <w:rPr>
                <w:rFonts w:ascii="Verdana" w:hAnsi="Verdana"/>
                <w:sz w:val="18"/>
                <w:szCs w:val="18"/>
              </w:rPr>
              <w:t>Any</w:t>
            </w:r>
          </w:p>
        </w:tc>
        <w:tc>
          <w:tcPr>
            <w:tcW w:w="3960" w:type="dxa"/>
          </w:tcPr>
          <w:p w:rsidR="00E24013" w:rsidRPr="009006FF" w:rsidRDefault="00E24013" w:rsidP="00735F4F">
            <w:pPr>
              <w:rPr>
                <w:rFonts w:ascii="Verdana" w:hAnsi="Verdana"/>
                <w:sz w:val="18"/>
                <w:szCs w:val="18"/>
              </w:rPr>
            </w:pPr>
            <w:r w:rsidRPr="009006FF">
              <w:rPr>
                <w:rFonts w:ascii="Verdana" w:hAnsi="Verdana"/>
                <w:sz w:val="18"/>
                <w:szCs w:val="18"/>
              </w:rPr>
              <w:t>A (All Females, Age 0 to 1)</w:t>
            </w:r>
          </w:p>
        </w:tc>
      </w:tr>
      <w:tr w:rsidR="00E24013" w:rsidRPr="009006FF" w:rsidTr="00735F4F">
        <w:trPr>
          <w:jc w:val="center"/>
        </w:trPr>
        <w:tc>
          <w:tcPr>
            <w:tcW w:w="1008" w:type="dxa"/>
          </w:tcPr>
          <w:p w:rsidR="00E24013" w:rsidRPr="009006FF" w:rsidRDefault="00E24013" w:rsidP="00735F4F">
            <w:pPr>
              <w:jc w:val="center"/>
              <w:rPr>
                <w:rFonts w:ascii="Verdana" w:hAnsi="Verdana"/>
                <w:sz w:val="18"/>
                <w:szCs w:val="18"/>
              </w:rPr>
            </w:pPr>
            <w:r w:rsidRPr="009006FF">
              <w:rPr>
                <w:rFonts w:ascii="Verdana" w:hAnsi="Verdana"/>
                <w:sz w:val="18"/>
                <w:szCs w:val="18"/>
              </w:rPr>
              <w:t>F</w:t>
            </w:r>
          </w:p>
        </w:tc>
        <w:tc>
          <w:tcPr>
            <w:tcW w:w="1260" w:type="dxa"/>
          </w:tcPr>
          <w:p w:rsidR="00E24013" w:rsidRPr="009006FF" w:rsidRDefault="00E24013" w:rsidP="00735F4F">
            <w:pPr>
              <w:jc w:val="center"/>
              <w:rPr>
                <w:rFonts w:ascii="Verdana" w:hAnsi="Verdana"/>
                <w:sz w:val="18"/>
                <w:szCs w:val="18"/>
              </w:rPr>
            </w:pPr>
            <w:r w:rsidRPr="009006FF">
              <w:rPr>
                <w:rFonts w:ascii="Verdana" w:hAnsi="Verdana"/>
                <w:sz w:val="18"/>
                <w:szCs w:val="18"/>
              </w:rPr>
              <w:t>2 – 11</w:t>
            </w:r>
          </w:p>
        </w:tc>
        <w:tc>
          <w:tcPr>
            <w:tcW w:w="1620" w:type="dxa"/>
          </w:tcPr>
          <w:p w:rsidR="00E24013" w:rsidRPr="009006FF" w:rsidRDefault="00E24013" w:rsidP="00735F4F">
            <w:pPr>
              <w:jc w:val="center"/>
              <w:rPr>
                <w:rFonts w:ascii="Verdana" w:hAnsi="Verdana"/>
                <w:sz w:val="18"/>
                <w:szCs w:val="18"/>
              </w:rPr>
            </w:pPr>
            <w:r w:rsidRPr="009006FF">
              <w:rPr>
                <w:rFonts w:ascii="Verdana" w:hAnsi="Verdana"/>
                <w:sz w:val="18"/>
                <w:szCs w:val="18"/>
              </w:rPr>
              <w:t>Any</w:t>
            </w:r>
          </w:p>
        </w:tc>
        <w:tc>
          <w:tcPr>
            <w:tcW w:w="3960" w:type="dxa"/>
          </w:tcPr>
          <w:p w:rsidR="00E24013" w:rsidRPr="009006FF" w:rsidRDefault="00E24013" w:rsidP="00735F4F">
            <w:pPr>
              <w:rPr>
                <w:rFonts w:ascii="Verdana" w:hAnsi="Verdana"/>
                <w:sz w:val="18"/>
                <w:szCs w:val="18"/>
              </w:rPr>
            </w:pPr>
            <w:r w:rsidRPr="009006FF">
              <w:rPr>
                <w:rFonts w:ascii="Verdana" w:hAnsi="Verdana"/>
                <w:sz w:val="18"/>
                <w:szCs w:val="18"/>
              </w:rPr>
              <w:t>B (All Females, Age 2 to 11)</w:t>
            </w:r>
          </w:p>
        </w:tc>
      </w:tr>
      <w:tr w:rsidR="00E24013" w:rsidRPr="009006FF" w:rsidTr="00735F4F">
        <w:trPr>
          <w:jc w:val="center"/>
        </w:trPr>
        <w:tc>
          <w:tcPr>
            <w:tcW w:w="1008" w:type="dxa"/>
          </w:tcPr>
          <w:p w:rsidR="00E24013" w:rsidRPr="009006FF" w:rsidRDefault="00E24013" w:rsidP="00735F4F">
            <w:pPr>
              <w:jc w:val="center"/>
              <w:rPr>
                <w:rFonts w:ascii="Verdana" w:hAnsi="Verdana"/>
                <w:sz w:val="18"/>
                <w:szCs w:val="18"/>
              </w:rPr>
            </w:pPr>
            <w:r w:rsidRPr="009006FF">
              <w:rPr>
                <w:rFonts w:ascii="Verdana" w:hAnsi="Verdana"/>
                <w:sz w:val="18"/>
                <w:szCs w:val="18"/>
              </w:rPr>
              <w:t>F</w:t>
            </w:r>
          </w:p>
        </w:tc>
        <w:tc>
          <w:tcPr>
            <w:tcW w:w="1260" w:type="dxa"/>
          </w:tcPr>
          <w:p w:rsidR="00E24013" w:rsidRPr="009006FF" w:rsidRDefault="00E24013" w:rsidP="00735F4F">
            <w:pPr>
              <w:jc w:val="center"/>
              <w:rPr>
                <w:rFonts w:ascii="Verdana" w:hAnsi="Verdana"/>
                <w:sz w:val="18"/>
                <w:szCs w:val="18"/>
              </w:rPr>
            </w:pPr>
            <w:r w:rsidRPr="009006FF">
              <w:rPr>
                <w:rFonts w:ascii="Verdana" w:hAnsi="Verdana"/>
                <w:sz w:val="18"/>
                <w:szCs w:val="18"/>
              </w:rPr>
              <w:t>12 – 17</w:t>
            </w:r>
          </w:p>
        </w:tc>
        <w:tc>
          <w:tcPr>
            <w:tcW w:w="1620" w:type="dxa"/>
          </w:tcPr>
          <w:p w:rsidR="00E24013" w:rsidRPr="009006FF" w:rsidRDefault="00E24013" w:rsidP="00735F4F">
            <w:pPr>
              <w:jc w:val="center"/>
              <w:rPr>
                <w:rFonts w:ascii="Verdana" w:hAnsi="Verdana"/>
                <w:sz w:val="18"/>
                <w:szCs w:val="18"/>
              </w:rPr>
            </w:pPr>
            <w:r w:rsidRPr="009006FF">
              <w:rPr>
                <w:rFonts w:ascii="Verdana" w:hAnsi="Verdana"/>
                <w:sz w:val="18"/>
                <w:szCs w:val="18"/>
              </w:rPr>
              <w:t>Any</w:t>
            </w:r>
          </w:p>
        </w:tc>
        <w:tc>
          <w:tcPr>
            <w:tcW w:w="3960" w:type="dxa"/>
          </w:tcPr>
          <w:p w:rsidR="00E24013" w:rsidRPr="009006FF" w:rsidRDefault="00E24013" w:rsidP="00735F4F">
            <w:pPr>
              <w:rPr>
                <w:rFonts w:ascii="Verdana" w:hAnsi="Verdana"/>
                <w:sz w:val="18"/>
                <w:szCs w:val="18"/>
              </w:rPr>
            </w:pPr>
            <w:r w:rsidRPr="009006FF">
              <w:rPr>
                <w:rFonts w:ascii="Verdana" w:hAnsi="Verdana"/>
                <w:sz w:val="18"/>
                <w:szCs w:val="18"/>
              </w:rPr>
              <w:t>C (All Females, Age 12 to 17)</w:t>
            </w:r>
          </w:p>
        </w:tc>
      </w:tr>
      <w:tr w:rsidR="00E24013" w:rsidRPr="009006FF" w:rsidTr="00735F4F">
        <w:trPr>
          <w:jc w:val="center"/>
        </w:trPr>
        <w:tc>
          <w:tcPr>
            <w:tcW w:w="1008" w:type="dxa"/>
          </w:tcPr>
          <w:p w:rsidR="00E24013" w:rsidRPr="009006FF" w:rsidRDefault="00E24013" w:rsidP="00735F4F">
            <w:pPr>
              <w:jc w:val="center"/>
              <w:rPr>
                <w:rFonts w:ascii="Verdana" w:hAnsi="Verdana"/>
                <w:sz w:val="18"/>
                <w:szCs w:val="18"/>
              </w:rPr>
            </w:pPr>
            <w:r w:rsidRPr="009006FF">
              <w:rPr>
                <w:rFonts w:ascii="Verdana" w:hAnsi="Verdana"/>
                <w:sz w:val="18"/>
                <w:szCs w:val="18"/>
              </w:rPr>
              <w:t>F</w:t>
            </w:r>
          </w:p>
        </w:tc>
        <w:tc>
          <w:tcPr>
            <w:tcW w:w="1260" w:type="dxa"/>
          </w:tcPr>
          <w:p w:rsidR="00E24013" w:rsidRPr="009006FF" w:rsidRDefault="00E24013" w:rsidP="00735F4F">
            <w:pPr>
              <w:jc w:val="center"/>
              <w:rPr>
                <w:rFonts w:ascii="Verdana" w:hAnsi="Verdana"/>
                <w:sz w:val="18"/>
                <w:szCs w:val="18"/>
              </w:rPr>
            </w:pPr>
            <w:r w:rsidRPr="009006FF">
              <w:rPr>
                <w:rFonts w:ascii="Verdana" w:hAnsi="Verdana"/>
                <w:sz w:val="18"/>
                <w:szCs w:val="18"/>
              </w:rPr>
              <w:t>18 – 44</w:t>
            </w:r>
          </w:p>
        </w:tc>
        <w:tc>
          <w:tcPr>
            <w:tcW w:w="1620" w:type="dxa"/>
          </w:tcPr>
          <w:p w:rsidR="00E24013" w:rsidRPr="009006FF" w:rsidRDefault="00E24013" w:rsidP="00735F4F">
            <w:pPr>
              <w:jc w:val="center"/>
              <w:rPr>
                <w:rFonts w:ascii="Verdana" w:hAnsi="Verdana"/>
                <w:sz w:val="18"/>
                <w:szCs w:val="18"/>
              </w:rPr>
            </w:pPr>
            <w:r w:rsidRPr="009006FF">
              <w:rPr>
                <w:rFonts w:ascii="Verdana" w:hAnsi="Verdana"/>
                <w:sz w:val="18"/>
                <w:szCs w:val="18"/>
              </w:rPr>
              <w:t>M</w:t>
            </w:r>
          </w:p>
        </w:tc>
        <w:tc>
          <w:tcPr>
            <w:tcW w:w="3960" w:type="dxa"/>
          </w:tcPr>
          <w:p w:rsidR="00E24013" w:rsidRPr="009006FF" w:rsidRDefault="00E24013" w:rsidP="00735F4F">
            <w:pPr>
              <w:rPr>
                <w:rFonts w:ascii="Verdana" w:hAnsi="Verdana"/>
                <w:sz w:val="18"/>
                <w:szCs w:val="18"/>
              </w:rPr>
            </w:pPr>
            <w:r w:rsidRPr="009006FF">
              <w:rPr>
                <w:rFonts w:ascii="Verdana" w:hAnsi="Verdana"/>
                <w:sz w:val="18"/>
                <w:szCs w:val="18"/>
              </w:rPr>
              <w:t>D (Married Females, Age 18 to 44)</w:t>
            </w:r>
          </w:p>
        </w:tc>
      </w:tr>
      <w:tr w:rsidR="00E24013" w:rsidRPr="009006FF" w:rsidTr="00735F4F">
        <w:trPr>
          <w:jc w:val="center"/>
        </w:trPr>
        <w:tc>
          <w:tcPr>
            <w:tcW w:w="1008" w:type="dxa"/>
          </w:tcPr>
          <w:p w:rsidR="00E24013" w:rsidRPr="009006FF" w:rsidRDefault="00E24013" w:rsidP="00735F4F">
            <w:pPr>
              <w:jc w:val="center"/>
              <w:rPr>
                <w:rFonts w:ascii="Verdana" w:hAnsi="Verdana"/>
                <w:sz w:val="18"/>
                <w:szCs w:val="18"/>
              </w:rPr>
            </w:pPr>
            <w:r w:rsidRPr="009006FF">
              <w:rPr>
                <w:rFonts w:ascii="Verdana" w:hAnsi="Verdana"/>
                <w:sz w:val="18"/>
                <w:szCs w:val="18"/>
              </w:rPr>
              <w:t>F</w:t>
            </w:r>
          </w:p>
        </w:tc>
        <w:tc>
          <w:tcPr>
            <w:tcW w:w="1260" w:type="dxa"/>
          </w:tcPr>
          <w:p w:rsidR="00E24013" w:rsidRPr="009006FF" w:rsidRDefault="00E24013" w:rsidP="00735F4F">
            <w:pPr>
              <w:jc w:val="center"/>
              <w:rPr>
                <w:rFonts w:ascii="Verdana" w:hAnsi="Verdana"/>
                <w:sz w:val="18"/>
                <w:szCs w:val="18"/>
              </w:rPr>
            </w:pPr>
            <w:r w:rsidRPr="009006FF">
              <w:rPr>
                <w:rFonts w:ascii="Verdana" w:hAnsi="Verdana"/>
                <w:sz w:val="18"/>
                <w:szCs w:val="18"/>
              </w:rPr>
              <w:t>18 – 44</w:t>
            </w:r>
          </w:p>
        </w:tc>
        <w:tc>
          <w:tcPr>
            <w:tcW w:w="1620" w:type="dxa"/>
          </w:tcPr>
          <w:p w:rsidR="00E24013" w:rsidRPr="009006FF" w:rsidRDefault="00E24013" w:rsidP="00735F4F">
            <w:pPr>
              <w:jc w:val="center"/>
              <w:rPr>
                <w:rFonts w:ascii="Verdana" w:hAnsi="Verdana"/>
                <w:sz w:val="18"/>
                <w:szCs w:val="18"/>
              </w:rPr>
            </w:pPr>
            <w:r w:rsidRPr="009006FF">
              <w:rPr>
                <w:rFonts w:ascii="Verdana" w:hAnsi="Verdana"/>
                <w:sz w:val="18"/>
                <w:szCs w:val="18"/>
              </w:rPr>
              <w:t>S</w:t>
            </w:r>
          </w:p>
        </w:tc>
        <w:tc>
          <w:tcPr>
            <w:tcW w:w="3960" w:type="dxa"/>
          </w:tcPr>
          <w:p w:rsidR="00E24013" w:rsidRPr="009006FF" w:rsidRDefault="00E24013" w:rsidP="00735F4F">
            <w:pPr>
              <w:rPr>
                <w:rFonts w:ascii="Verdana" w:hAnsi="Verdana"/>
                <w:sz w:val="18"/>
                <w:szCs w:val="18"/>
              </w:rPr>
            </w:pPr>
            <w:r w:rsidRPr="009006FF">
              <w:rPr>
                <w:rFonts w:ascii="Verdana" w:hAnsi="Verdana"/>
                <w:sz w:val="18"/>
                <w:szCs w:val="18"/>
              </w:rPr>
              <w:t>E (Single Females, Age 18 to 44)</w:t>
            </w:r>
          </w:p>
        </w:tc>
      </w:tr>
      <w:tr w:rsidR="00E24013" w:rsidRPr="009006FF" w:rsidTr="00735F4F">
        <w:trPr>
          <w:jc w:val="center"/>
        </w:trPr>
        <w:tc>
          <w:tcPr>
            <w:tcW w:w="1008" w:type="dxa"/>
          </w:tcPr>
          <w:p w:rsidR="00E24013" w:rsidRPr="009006FF" w:rsidRDefault="00E24013" w:rsidP="00735F4F">
            <w:pPr>
              <w:jc w:val="center"/>
              <w:rPr>
                <w:rFonts w:ascii="Verdana" w:hAnsi="Verdana"/>
                <w:sz w:val="18"/>
                <w:szCs w:val="18"/>
              </w:rPr>
            </w:pPr>
            <w:r w:rsidRPr="009006FF">
              <w:rPr>
                <w:rFonts w:ascii="Verdana" w:hAnsi="Verdana"/>
                <w:sz w:val="18"/>
                <w:szCs w:val="18"/>
              </w:rPr>
              <w:t>F</w:t>
            </w:r>
          </w:p>
        </w:tc>
        <w:tc>
          <w:tcPr>
            <w:tcW w:w="1260" w:type="dxa"/>
          </w:tcPr>
          <w:p w:rsidR="00E24013" w:rsidRPr="009006FF" w:rsidRDefault="00E24013" w:rsidP="00735F4F">
            <w:pPr>
              <w:pStyle w:val="FootnoteText"/>
              <w:jc w:val="center"/>
              <w:rPr>
                <w:rFonts w:ascii="Verdana" w:hAnsi="Verdana"/>
                <w:sz w:val="18"/>
                <w:szCs w:val="18"/>
              </w:rPr>
            </w:pPr>
            <w:r w:rsidRPr="009006FF">
              <w:rPr>
                <w:rFonts w:ascii="Verdana" w:hAnsi="Verdana"/>
                <w:sz w:val="18"/>
                <w:szCs w:val="18"/>
              </w:rPr>
              <w:t>45 – 54</w:t>
            </w:r>
          </w:p>
        </w:tc>
        <w:tc>
          <w:tcPr>
            <w:tcW w:w="1620" w:type="dxa"/>
          </w:tcPr>
          <w:p w:rsidR="00E24013" w:rsidRPr="009006FF" w:rsidRDefault="00E24013" w:rsidP="00735F4F">
            <w:pPr>
              <w:pStyle w:val="FootnoteText"/>
              <w:jc w:val="center"/>
              <w:rPr>
                <w:rFonts w:ascii="Verdana" w:hAnsi="Verdana"/>
                <w:sz w:val="18"/>
                <w:szCs w:val="18"/>
              </w:rPr>
            </w:pPr>
            <w:r w:rsidRPr="009006FF">
              <w:rPr>
                <w:rFonts w:ascii="Verdana" w:hAnsi="Verdana"/>
                <w:sz w:val="18"/>
                <w:szCs w:val="18"/>
              </w:rPr>
              <w:t>Any</w:t>
            </w:r>
          </w:p>
        </w:tc>
        <w:tc>
          <w:tcPr>
            <w:tcW w:w="3960" w:type="dxa"/>
          </w:tcPr>
          <w:p w:rsidR="00E24013" w:rsidRPr="009006FF" w:rsidRDefault="00E24013" w:rsidP="00735F4F">
            <w:pPr>
              <w:rPr>
                <w:rFonts w:ascii="Verdana" w:hAnsi="Verdana"/>
                <w:sz w:val="18"/>
                <w:szCs w:val="18"/>
              </w:rPr>
            </w:pPr>
            <w:r w:rsidRPr="009006FF">
              <w:rPr>
                <w:rFonts w:ascii="Verdana" w:hAnsi="Verdana"/>
                <w:sz w:val="18"/>
                <w:szCs w:val="18"/>
              </w:rPr>
              <w:t>F (All Females, Age 45 to 54)</w:t>
            </w:r>
          </w:p>
        </w:tc>
      </w:tr>
      <w:tr w:rsidR="00E24013" w:rsidRPr="009006FF" w:rsidTr="00735F4F">
        <w:trPr>
          <w:jc w:val="center"/>
        </w:trPr>
        <w:tc>
          <w:tcPr>
            <w:tcW w:w="1008" w:type="dxa"/>
          </w:tcPr>
          <w:p w:rsidR="00E24013" w:rsidRPr="009006FF" w:rsidRDefault="00E24013" w:rsidP="00735F4F">
            <w:pPr>
              <w:pStyle w:val="Exhibit"/>
              <w:spacing w:after="0"/>
              <w:rPr>
                <w:rFonts w:ascii="Verdana" w:hAnsi="Verdana"/>
                <w:sz w:val="18"/>
                <w:szCs w:val="18"/>
              </w:rPr>
            </w:pPr>
            <w:r w:rsidRPr="009006FF">
              <w:rPr>
                <w:rFonts w:ascii="Verdana" w:hAnsi="Verdana"/>
                <w:sz w:val="18"/>
                <w:szCs w:val="18"/>
              </w:rPr>
              <w:t>F</w:t>
            </w:r>
          </w:p>
        </w:tc>
        <w:tc>
          <w:tcPr>
            <w:tcW w:w="1260" w:type="dxa"/>
          </w:tcPr>
          <w:p w:rsidR="00E24013" w:rsidRPr="009006FF" w:rsidRDefault="00E24013" w:rsidP="00735F4F">
            <w:pPr>
              <w:jc w:val="center"/>
              <w:rPr>
                <w:rFonts w:ascii="Verdana" w:hAnsi="Verdana"/>
                <w:sz w:val="18"/>
                <w:szCs w:val="18"/>
              </w:rPr>
            </w:pPr>
            <w:r w:rsidRPr="009006FF">
              <w:rPr>
                <w:rFonts w:ascii="Verdana" w:hAnsi="Verdana"/>
                <w:sz w:val="18"/>
                <w:szCs w:val="18"/>
              </w:rPr>
              <w:t>55 – 64</w:t>
            </w:r>
          </w:p>
        </w:tc>
        <w:tc>
          <w:tcPr>
            <w:tcW w:w="1620" w:type="dxa"/>
          </w:tcPr>
          <w:p w:rsidR="00E24013" w:rsidRPr="009006FF" w:rsidRDefault="00E24013" w:rsidP="00735F4F">
            <w:pPr>
              <w:jc w:val="center"/>
              <w:rPr>
                <w:rFonts w:ascii="Verdana" w:hAnsi="Verdana"/>
                <w:sz w:val="18"/>
                <w:szCs w:val="18"/>
              </w:rPr>
            </w:pPr>
            <w:r w:rsidRPr="009006FF">
              <w:rPr>
                <w:rFonts w:ascii="Verdana" w:hAnsi="Verdana"/>
                <w:sz w:val="18"/>
                <w:szCs w:val="18"/>
              </w:rPr>
              <w:t>Any</w:t>
            </w:r>
          </w:p>
        </w:tc>
        <w:tc>
          <w:tcPr>
            <w:tcW w:w="3960" w:type="dxa"/>
          </w:tcPr>
          <w:p w:rsidR="00E24013" w:rsidRPr="009006FF" w:rsidRDefault="00E24013" w:rsidP="00735F4F">
            <w:pPr>
              <w:rPr>
                <w:rFonts w:ascii="Verdana" w:hAnsi="Verdana"/>
                <w:sz w:val="18"/>
                <w:szCs w:val="18"/>
              </w:rPr>
            </w:pPr>
            <w:r w:rsidRPr="009006FF">
              <w:rPr>
                <w:rFonts w:ascii="Verdana" w:hAnsi="Verdana"/>
                <w:sz w:val="18"/>
                <w:szCs w:val="18"/>
              </w:rPr>
              <w:t>G (All Females, Age 55 to 64)</w:t>
            </w:r>
          </w:p>
        </w:tc>
      </w:tr>
      <w:tr w:rsidR="00E24013" w:rsidRPr="009006FF" w:rsidTr="00735F4F">
        <w:trPr>
          <w:jc w:val="center"/>
        </w:trPr>
        <w:tc>
          <w:tcPr>
            <w:tcW w:w="1008" w:type="dxa"/>
          </w:tcPr>
          <w:p w:rsidR="00E24013" w:rsidRPr="009006FF" w:rsidRDefault="00E24013" w:rsidP="00735F4F">
            <w:pPr>
              <w:jc w:val="center"/>
              <w:rPr>
                <w:rFonts w:ascii="Verdana" w:hAnsi="Verdana"/>
                <w:sz w:val="18"/>
                <w:szCs w:val="18"/>
              </w:rPr>
            </w:pPr>
            <w:r w:rsidRPr="009006FF">
              <w:rPr>
                <w:rFonts w:ascii="Verdana" w:hAnsi="Verdana"/>
                <w:sz w:val="18"/>
                <w:szCs w:val="18"/>
              </w:rPr>
              <w:t>F</w:t>
            </w:r>
          </w:p>
        </w:tc>
        <w:tc>
          <w:tcPr>
            <w:tcW w:w="1260" w:type="dxa"/>
          </w:tcPr>
          <w:p w:rsidR="00E24013" w:rsidRPr="009006FF" w:rsidRDefault="00E24013" w:rsidP="00735F4F">
            <w:pPr>
              <w:jc w:val="center"/>
              <w:rPr>
                <w:rFonts w:ascii="Verdana" w:hAnsi="Verdana"/>
                <w:sz w:val="18"/>
                <w:szCs w:val="18"/>
              </w:rPr>
            </w:pPr>
            <w:r w:rsidRPr="009006FF">
              <w:rPr>
                <w:rFonts w:ascii="Verdana" w:hAnsi="Verdana"/>
                <w:sz w:val="18"/>
                <w:szCs w:val="18"/>
              </w:rPr>
              <w:t>65 – 74</w:t>
            </w:r>
          </w:p>
        </w:tc>
        <w:tc>
          <w:tcPr>
            <w:tcW w:w="1620" w:type="dxa"/>
          </w:tcPr>
          <w:p w:rsidR="00E24013" w:rsidRPr="009006FF" w:rsidRDefault="00E24013" w:rsidP="00735F4F">
            <w:pPr>
              <w:jc w:val="center"/>
              <w:rPr>
                <w:rFonts w:ascii="Verdana" w:hAnsi="Verdana"/>
                <w:sz w:val="18"/>
                <w:szCs w:val="18"/>
              </w:rPr>
            </w:pPr>
            <w:r w:rsidRPr="009006FF">
              <w:rPr>
                <w:rFonts w:ascii="Verdana" w:hAnsi="Verdana"/>
                <w:sz w:val="18"/>
                <w:szCs w:val="18"/>
              </w:rPr>
              <w:t>Any</w:t>
            </w:r>
          </w:p>
        </w:tc>
        <w:tc>
          <w:tcPr>
            <w:tcW w:w="3960" w:type="dxa"/>
          </w:tcPr>
          <w:p w:rsidR="00E24013" w:rsidRPr="009006FF" w:rsidRDefault="00E24013" w:rsidP="00735F4F">
            <w:pPr>
              <w:pStyle w:val="Footer"/>
              <w:tabs>
                <w:tab w:val="clear" w:pos="4320"/>
                <w:tab w:val="clear" w:pos="8640"/>
              </w:tabs>
              <w:rPr>
                <w:rFonts w:ascii="Verdana" w:hAnsi="Verdana"/>
                <w:sz w:val="18"/>
                <w:szCs w:val="18"/>
              </w:rPr>
            </w:pPr>
            <w:r w:rsidRPr="009006FF">
              <w:rPr>
                <w:rFonts w:ascii="Verdana" w:hAnsi="Verdana"/>
                <w:sz w:val="18"/>
                <w:szCs w:val="18"/>
              </w:rPr>
              <w:t>H (All Females, age 65 to 74)</w:t>
            </w:r>
          </w:p>
        </w:tc>
      </w:tr>
      <w:tr w:rsidR="00E24013" w:rsidRPr="009006FF" w:rsidTr="00735F4F">
        <w:trPr>
          <w:jc w:val="center"/>
        </w:trPr>
        <w:tc>
          <w:tcPr>
            <w:tcW w:w="1008" w:type="dxa"/>
          </w:tcPr>
          <w:p w:rsidR="00E24013" w:rsidRPr="009006FF" w:rsidRDefault="00E24013" w:rsidP="00735F4F">
            <w:pPr>
              <w:jc w:val="center"/>
              <w:rPr>
                <w:rFonts w:ascii="Verdana" w:hAnsi="Verdana"/>
                <w:sz w:val="18"/>
                <w:szCs w:val="18"/>
              </w:rPr>
            </w:pPr>
            <w:r w:rsidRPr="009006FF">
              <w:rPr>
                <w:rFonts w:ascii="Verdana" w:hAnsi="Verdana"/>
                <w:sz w:val="18"/>
                <w:szCs w:val="18"/>
              </w:rPr>
              <w:t>F</w:t>
            </w:r>
          </w:p>
        </w:tc>
        <w:tc>
          <w:tcPr>
            <w:tcW w:w="1260" w:type="dxa"/>
          </w:tcPr>
          <w:p w:rsidR="00E24013" w:rsidRPr="009006FF" w:rsidRDefault="00E24013" w:rsidP="00735F4F">
            <w:pPr>
              <w:jc w:val="center"/>
              <w:rPr>
                <w:rFonts w:ascii="Verdana" w:hAnsi="Verdana"/>
                <w:sz w:val="18"/>
                <w:szCs w:val="18"/>
              </w:rPr>
            </w:pPr>
            <w:r w:rsidRPr="009006FF">
              <w:rPr>
                <w:rFonts w:ascii="Verdana" w:hAnsi="Verdana"/>
                <w:sz w:val="18"/>
                <w:szCs w:val="18"/>
              </w:rPr>
              <w:t>75+</w:t>
            </w:r>
          </w:p>
        </w:tc>
        <w:tc>
          <w:tcPr>
            <w:tcW w:w="1620" w:type="dxa"/>
          </w:tcPr>
          <w:p w:rsidR="00E24013" w:rsidRPr="009006FF" w:rsidRDefault="00E24013" w:rsidP="00735F4F">
            <w:pPr>
              <w:jc w:val="center"/>
              <w:rPr>
                <w:rFonts w:ascii="Verdana" w:hAnsi="Verdana"/>
                <w:sz w:val="18"/>
                <w:szCs w:val="18"/>
              </w:rPr>
            </w:pPr>
            <w:r w:rsidRPr="009006FF">
              <w:rPr>
                <w:rFonts w:ascii="Verdana" w:hAnsi="Verdana"/>
                <w:sz w:val="18"/>
                <w:szCs w:val="18"/>
              </w:rPr>
              <w:t xml:space="preserve">Any </w:t>
            </w:r>
          </w:p>
        </w:tc>
        <w:tc>
          <w:tcPr>
            <w:tcW w:w="3960" w:type="dxa"/>
          </w:tcPr>
          <w:p w:rsidR="00E24013" w:rsidRPr="009006FF" w:rsidRDefault="00E24013" w:rsidP="00735F4F">
            <w:pPr>
              <w:rPr>
                <w:rFonts w:ascii="Verdana" w:hAnsi="Verdana"/>
                <w:sz w:val="18"/>
                <w:szCs w:val="18"/>
              </w:rPr>
            </w:pPr>
            <w:r w:rsidRPr="009006FF">
              <w:rPr>
                <w:rFonts w:ascii="Verdana" w:hAnsi="Verdana"/>
                <w:sz w:val="18"/>
                <w:szCs w:val="18"/>
              </w:rPr>
              <w:t>I (All Females, aged 75+)</w:t>
            </w:r>
          </w:p>
        </w:tc>
      </w:tr>
      <w:tr w:rsidR="00E24013" w:rsidRPr="009006FF" w:rsidTr="00735F4F">
        <w:trPr>
          <w:jc w:val="center"/>
        </w:trPr>
        <w:tc>
          <w:tcPr>
            <w:tcW w:w="1008" w:type="dxa"/>
          </w:tcPr>
          <w:p w:rsidR="00E24013" w:rsidRPr="009006FF" w:rsidRDefault="00E24013" w:rsidP="00735F4F">
            <w:pPr>
              <w:jc w:val="center"/>
              <w:rPr>
                <w:rFonts w:ascii="Verdana" w:hAnsi="Verdana"/>
                <w:sz w:val="18"/>
                <w:szCs w:val="18"/>
              </w:rPr>
            </w:pPr>
            <w:r w:rsidRPr="009006FF">
              <w:rPr>
                <w:rFonts w:ascii="Verdana" w:hAnsi="Verdana"/>
                <w:sz w:val="18"/>
                <w:szCs w:val="18"/>
              </w:rPr>
              <w:t>M</w:t>
            </w:r>
          </w:p>
        </w:tc>
        <w:tc>
          <w:tcPr>
            <w:tcW w:w="1260" w:type="dxa"/>
          </w:tcPr>
          <w:p w:rsidR="00E24013" w:rsidRPr="009006FF" w:rsidRDefault="00E24013" w:rsidP="00735F4F">
            <w:pPr>
              <w:jc w:val="center"/>
              <w:rPr>
                <w:rFonts w:ascii="Verdana" w:hAnsi="Verdana"/>
                <w:sz w:val="18"/>
                <w:szCs w:val="18"/>
              </w:rPr>
            </w:pPr>
            <w:r w:rsidRPr="009006FF">
              <w:rPr>
                <w:rFonts w:ascii="Verdana" w:hAnsi="Verdana"/>
                <w:sz w:val="18"/>
                <w:szCs w:val="18"/>
              </w:rPr>
              <w:t>0 – 1</w:t>
            </w:r>
          </w:p>
        </w:tc>
        <w:tc>
          <w:tcPr>
            <w:tcW w:w="1620" w:type="dxa"/>
          </w:tcPr>
          <w:p w:rsidR="00E24013" w:rsidRPr="009006FF" w:rsidRDefault="00E24013" w:rsidP="00735F4F">
            <w:pPr>
              <w:jc w:val="center"/>
              <w:rPr>
                <w:rFonts w:ascii="Verdana" w:hAnsi="Verdana"/>
                <w:sz w:val="18"/>
                <w:szCs w:val="18"/>
              </w:rPr>
            </w:pPr>
            <w:r w:rsidRPr="009006FF">
              <w:rPr>
                <w:rFonts w:ascii="Verdana" w:hAnsi="Verdana"/>
                <w:sz w:val="18"/>
                <w:szCs w:val="18"/>
              </w:rPr>
              <w:t>Any</w:t>
            </w:r>
          </w:p>
        </w:tc>
        <w:tc>
          <w:tcPr>
            <w:tcW w:w="3960" w:type="dxa"/>
          </w:tcPr>
          <w:p w:rsidR="00E24013" w:rsidRPr="009006FF" w:rsidRDefault="00E24013" w:rsidP="00735F4F">
            <w:pPr>
              <w:rPr>
                <w:rFonts w:ascii="Verdana" w:hAnsi="Verdana"/>
                <w:sz w:val="18"/>
                <w:szCs w:val="18"/>
              </w:rPr>
            </w:pPr>
            <w:r w:rsidRPr="009006FF">
              <w:rPr>
                <w:rFonts w:ascii="Verdana" w:hAnsi="Verdana"/>
                <w:sz w:val="18"/>
                <w:szCs w:val="18"/>
              </w:rPr>
              <w:t>J (All Males, Age 0 to 1)</w:t>
            </w:r>
          </w:p>
        </w:tc>
      </w:tr>
      <w:tr w:rsidR="00E24013" w:rsidRPr="009006FF" w:rsidTr="00735F4F">
        <w:trPr>
          <w:jc w:val="center"/>
        </w:trPr>
        <w:tc>
          <w:tcPr>
            <w:tcW w:w="1008" w:type="dxa"/>
          </w:tcPr>
          <w:p w:rsidR="00E24013" w:rsidRPr="009006FF" w:rsidRDefault="00E24013" w:rsidP="00735F4F">
            <w:pPr>
              <w:jc w:val="center"/>
              <w:rPr>
                <w:rFonts w:ascii="Verdana" w:hAnsi="Verdana"/>
                <w:sz w:val="18"/>
                <w:szCs w:val="18"/>
              </w:rPr>
            </w:pPr>
            <w:r w:rsidRPr="009006FF">
              <w:rPr>
                <w:rFonts w:ascii="Verdana" w:hAnsi="Verdana"/>
                <w:sz w:val="18"/>
                <w:szCs w:val="18"/>
              </w:rPr>
              <w:t>M</w:t>
            </w:r>
          </w:p>
        </w:tc>
        <w:tc>
          <w:tcPr>
            <w:tcW w:w="1260" w:type="dxa"/>
          </w:tcPr>
          <w:p w:rsidR="00E24013" w:rsidRPr="009006FF" w:rsidRDefault="00E24013" w:rsidP="00735F4F">
            <w:pPr>
              <w:jc w:val="center"/>
              <w:rPr>
                <w:rFonts w:ascii="Verdana" w:hAnsi="Verdana"/>
                <w:sz w:val="18"/>
                <w:szCs w:val="18"/>
              </w:rPr>
            </w:pPr>
            <w:r w:rsidRPr="009006FF">
              <w:rPr>
                <w:rFonts w:ascii="Verdana" w:hAnsi="Verdana"/>
                <w:sz w:val="18"/>
                <w:szCs w:val="18"/>
              </w:rPr>
              <w:t>2 – 11</w:t>
            </w:r>
          </w:p>
        </w:tc>
        <w:tc>
          <w:tcPr>
            <w:tcW w:w="1620" w:type="dxa"/>
          </w:tcPr>
          <w:p w:rsidR="00E24013" w:rsidRPr="009006FF" w:rsidRDefault="00E24013" w:rsidP="00735F4F">
            <w:pPr>
              <w:jc w:val="center"/>
              <w:rPr>
                <w:rFonts w:ascii="Verdana" w:hAnsi="Verdana"/>
                <w:sz w:val="18"/>
                <w:szCs w:val="18"/>
              </w:rPr>
            </w:pPr>
            <w:r w:rsidRPr="009006FF">
              <w:rPr>
                <w:rFonts w:ascii="Verdana" w:hAnsi="Verdana"/>
                <w:sz w:val="18"/>
                <w:szCs w:val="18"/>
              </w:rPr>
              <w:t>Any</w:t>
            </w:r>
          </w:p>
        </w:tc>
        <w:tc>
          <w:tcPr>
            <w:tcW w:w="3960" w:type="dxa"/>
          </w:tcPr>
          <w:p w:rsidR="00E24013" w:rsidRPr="009006FF" w:rsidRDefault="00E24013" w:rsidP="00735F4F">
            <w:pPr>
              <w:rPr>
                <w:rFonts w:ascii="Verdana" w:hAnsi="Verdana"/>
                <w:sz w:val="18"/>
                <w:szCs w:val="18"/>
              </w:rPr>
            </w:pPr>
            <w:r w:rsidRPr="009006FF">
              <w:rPr>
                <w:rFonts w:ascii="Verdana" w:hAnsi="Verdana"/>
                <w:sz w:val="18"/>
                <w:szCs w:val="18"/>
              </w:rPr>
              <w:t>B (All Males, Age 2 to 11)</w:t>
            </w:r>
          </w:p>
        </w:tc>
      </w:tr>
      <w:tr w:rsidR="00E24013" w:rsidRPr="009006FF" w:rsidTr="00735F4F">
        <w:trPr>
          <w:jc w:val="center"/>
        </w:trPr>
        <w:tc>
          <w:tcPr>
            <w:tcW w:w="1008" w:type="dxa"/>
          </w:tcPr>
          <w:p w:rsidR="00E24013" w:rsidRPr="009006FF" w:rsidRDefault="00E24013" w:rsidP="00735F4F">
            <w:pPr>
              <w:jc w:val="center"/>
              <w:rPr>
                <w:rFonts w:ascii="Verdana" w:hAnsi="Verdana"/>
                <w:sz w:val="18"/>
                <w:szCs w:val="18"/>
              </w:rPr>
            </w:pPr>
            <w:r w:rsidRPr="009006FF">
              <w:rPr>
                <w:rFonts w:ascii="Verdana" w:hAnsi="Verdana"/>
                <w:sz w:val="18"/>
                <w:szCs w:val="18"/>
              </w:rPr>
              <w:t>M</w:t>
            </w:r>
          </w:p>
        </w:tc>
        <w:tc>
          <w:tcPr>
            <w:tcW w:w="1260" w:type="dxa"/>
          </w:tcPr>
          <w:p w:rsidR="00E24013" w:rsidRPr="009006FF" w:rsidRDefault="00E24013" w:rsidP="00735F4F">
            <w:pPr>
              <w:jc w:val="center"/>
              <w:rPr>
                <w:rFonts w:ascii="Verdana" w:hAnsi="Verdana"/>
                <w:sz w:val="18"/>
                <w:szCs w:val="18"/>
              </w:rPr>
            </w:pPr>
            <w:r w:rsidRPr="009006FF">
              <w:rPr>
                <w:rFonts w:ascii="Verdana" w:hAnsi="Verdana"/>
                <w:sz w:val="18"/>
                <w:szCs w:val="18"/>
              </w:rPr>
              <w:t>12 – 17</w:t>
            </w:r>
          </w:p>
        </w:tc>
        <w:tc>
          <w:tcPr>
            <w:tcW w:w="1620" w:type="dxa"/>
          </w:tcPr>
          <w:p w:rsidR="00E24013" w:rsidRPr="009006FF" w:rsidRDefault="00E24013" w:rsidP="00735F4F">
            <w:pPr>
              <w:jc w:val="center"/>
              <w:rPr>
                <w:rFonts w:ascii="Verdana" w:hAnsi="Verdana"/>
                <w:sz w:val="18"/>
                <w:szCs w:val="18"/>
              </w:rPr>
            </w:pPr>
            <w:r w:rsidRPr="009006FF">
              <w:rPr>
                <w:rFonts w:ascii="Verdana" w:hAnsi="Verdana"/>
                <w:sz w:val="18"/>
                <w:szCs w:val="18"/>
              </w:rPr>
              <w:t>Any</w:t>
            </w:r>
          </w:p>
        </w:tc>
        <w:tc>
          <w:tcPr>
            <w:tcW w:w="3960" w:type="dxa"/>
          </w:tcPr>
          <w:p w:rsidR="00E24013" w:rsidRPr="009006FF" w:rsidRDefault="00E24013" w:rsidP="00735F4F">
            <w:pPr>
              <w:rPr>
                <w:rFonts w:ascii="Verdana" w:hAnsi="Verdana"/>
                <w:sz w:val="18"/>
                <w:szCs w:val="18"/>
              </w:rPr>
            </w:pPr>
            <w:r w:rsidRPr="009006FF">
              <w:rPr>
                <w:rFonts w:ascii="Verdana" w:hAnsi="Verdana"/>
                <w:sz w:val="18"/>
                <w:szCs w:val="18"/>
              </w:rPr>
              <w:t>C (All Males, Age 12 to 17)</w:t>
            </w:r>
          </w:p>
        </w:tc>
      </w:tr>
      <w:tr w:rsidR="00E24013" w:rsidRPr="009006FF" w:rsidTr="00735F4F">
        <w:trPr>
          <w:jc w:val="center"/>
        </w:trPr>
        <w:tc>
          <w:tcPr>
            <w:tcW w:w="1008" w:type="dxa"/>
          </w:tcPr>
          <w:p w:rsidR="00E24013" w:rsidRPr="009006FF" w:rsidRDefault="00E24013" w:rsidP="00735F4F">
            <w:pPr>
              <w:jc w:val="center"/>
              <w:rPr>
                <w:rFonts w:ascii="Verdana" w:hAnsi="Verdana"/>
                <w:sz w:val="18"/>
                <w:szCs w:val="18"/>
              </w:rPr>
            </w:pPr>
            <w:r w:rsidRPr="009006FF">
              <w:rPr>
                <w:rFonts w:ascii="Verdana" w:hAnsi="Verdana"/>
                <w:sz w:val="18"/>
                <w:szCs w:val="18"/>
              </w:rPr>
              <w:t>M</w:t>
            </w:r>
          </w:p>
        </w:tc>
        <w:tc>
          <w:tcPr>
            <w:tcW w:w="1260" w:type="dxa"/>
          </w:tcPr>
          <w:p w:rsidR="00E24013" w:rsidRPr="009006FF" w:rsidRDefault="00E24013" w:rsidP="00735F4F">
            <w:pPr>
              <w:jc w:val="center"/>
              <w:rPr>
                <w:rFonts w:ascii="Verdana" w:hAnsi="Verdana"/>
                <w:sz w:val="18"/>
                <w:szCs w:val="18"/>
              </w:rPr>
            </w:pPr>
            <w:r w:rsidRPr="009006FF">
              <w:rPr>
                <w:rFonts w:ascii="Verdana" w:hAnsi="Verdana"/>
                <w:sz w:val="18"/>
                <w:szCs w:val="18"/>
              </w:rPr>
              <w:t>18 – 37</w:t>
            </w:r>
          </w:p>
        </w:tc>
        <w:tc>
          <w:tcPr>
            <w:tcW w:w="1620" w:type="dxa"/>
          </w:tcPr>
          <w:p w:rsidR="00E24013" w:rsidRPr="009006FF" w:rsidRDefault="00E24013" w:rsidP="00735F4F">
            <w:pPr>
              <w:jc w:val="center"/>
              <w:rPr>
                <w:rFonts w:ascii="Verdana" w:hAnsi="Verdana"/>
                <w:sz w:val="18"/>
                <w:szCs w:val="18"/>
              </w:rPr>
            </w:pPr>
            <w:r w:rsidRPr="009006FF">
              <w:rPr>
                <w:rFonts w:ascii="Verdana" w:hAnsi="Verdana"/>
                <w:sz w:val="18"/>
                <w:szCs w:val="18"/>
              </w:rPr>
              <w:t>M</w:t>
            </w:r>
          </w:p>
        </w:tc>
        <w:tc>
          <w:tcPr>
            <w:tcW w:w="3960" w:type="dxa"/>
          </w:tcPr>
          <w:p w:rsidR="00E24013" w:rsidRPr="009006FF" w:rsidRDefault="00E24013" w:rsidP="00735F4F">
            <w:pPr>
              <w:rPr>
                <w:rFonts w:ascii="Verdana" w:hAnsi="Verdana"/>
                <w:sz w:val="18"/>
                <w:szCs w:val="18"/>
              </w:rPr>
            </w:pPr>
            <w:r w:rsidRPr="009006FF">
              <w:rPr>
                <w:rFonts w:ascii="Verdana" w:hAnsi="Verdana"/>
                <w:sz w:val="18"/>
                <w:szCs w:val="18"/>
              </w:rPr>
              <w:t>D (Married Males, Age 18 to 44)</w:t>
            </w:r>
          </w:p>
        </w:tc>
      </w:tr>
      <w:tr w:rsidR="00E24013" w:rsidRPr="009006FF" w:rsidTr="00735F4F">
        <w:trPr>
          <w:jc w:val="center"/>
        </w:trPr>
        <w:tc>
          <w:tcPr>
            <w:tcW w:w="1008" w:type="dxa"/>
          </w:tcPr>
          <w:p w:rsidR="00E24013" w:rsidRPr="009006FF" w:rsidRDefault="00E24013" w:rsidP="00735F4F">
            <w:pPr>
              <w:jc w:val="center"/>
              <w:rPr>
                <w:rFonts w:ascii="Verdana" w:hAnsi="Verdana"/>
                <w:sz w:val="18"/>
                <w:szCs w:val="18"/>
              </w:rPr>
            </w:pPr>
            <w:r w:rsidRPr="009006FF">
              <w:rPr>
                <w:rFonts w:ascii="Verdana" w:hAnsi="Verdana"/>
                <w:sz w:val="18"/>
                <w:szCs w:val="18"/>
              </w:rPr>
              <w:t>M</w:t>
            </w:r>
          </w:p>
        </w:tc>
        <w:tc>
          <w:tcPr>
            <w:tcW w:w="1260" w:type="dxa"/>
          </w:tcPr>
          <w:p w:rsidR="00E24013" w:rsidRPr="009006FF" w:rsidRDefault="00E24013" w:rsidP="00735F4F">
            <w:pPr>
              <w:jc w:val="center"/>
              <w:rPr>
                <w:rFonts w:ascii="Verdana" w:hAnsi="Verdana"/>
                <w:sz w:val="18"/>
                <w:szCs w:val="18"/>
              </w:rPr>
            </w:pPr>
            <w:r w:rsidRPr="009006FF">
              <w:rPr>
                <w:rFonts w:ascii="Verdana" w:hAnsi="Verdana"/>
                <w:sz w:val="18"/>
                <w:szCs w:val="18"/>
              </w:rPr>
              <w:t>18 – 37</w:t>
            </w:r>
          </w:p>
        </w:tc>
        <w:tc>
          <w:tcPr>
            <w:tcW w:w="1620" w:type="dxa"/>
          </w:tcPr>
          <w:p w:rsidR="00E24013" w:rsidRPr="009006FF" w:rsidRDefault="00E24013" w:rsidP="00735F4F">
            <w:pPr>
              <w:jc w:val="center"/>
              <w:rPr>
                <w:rFonts w:ascii="Verdana" w:hAnsi="Verdana"/>
                <w:sz w:val="18"/>
                <w:szCs w:val="18"/>
              </w:rPr>
            </w:pPr>
            <w:r w:rsidRPr="009006FF">
              <w:rPr>
                <w:rFonts w:ascii="Verdana" w:hAnsi="Verdana"/>
                <w:sz w:val="18"/>
                <w:szCs w:val="18"/>
              </w:rPr>
              <w:t>S</w:t>
            </w:r>
          </w:p>
        </w:tc>
        <w:tc>
          <w:tcPr>
            <w:tcW w:w="3960" w:type="dxa"/>
          </w:tcPr>
          <w:p w:rsidR="00E24013" w:rsidRPr="009006FF" w:rsidRDefault="00E24013" w:rsidP="00735F4F">
            <w:pPr>
              <w:rPr>
                <w:rFonts w:ascii="Verdana" w:hAnsi="Verdana"/>
                <w:sz w:val="18"/>
                <w:szCs w:val="18"/>
              </w:rPr>
            </w:pPr>
            <w:r w:rsidRPr="009006FF">
              <w:rPr>
                <w:rFonts w:ascii="Verdana" w:hAnsi="Verdana"/>
                <w:sz w:val="18"/>
                <w:szCs w:val="18"/>
              </w:rPr>
              <w:t>E (Single Males, Age 18 to 44)</w:t>
            </w:r>
          </w:p>
        </w:tc>
      </w:tr>
      <w:tr w:rsidR="00E24013" w:rsidRPr="009006FF" w:rsidTr="00735F4F">
        <w:trPr>
          <w:jc w:val="center"/>
        </w:trPr>
        <w:tc>
          <w:tcPr>
            <w:tcW w:w="1008" w:type="dxa"/>
          </w:tcPr>
          <w:p w:rsidR="00E24013" w:rsidRPr="009006FF" w:rsidRDefault="00E24013" w:rsidP="00735F4F">
            <w:pPr>
              <w:jc w:val="center"/>
              <w:rPr>
                <w:rFonts w:ascii="Verdana" w:hAnsi="Verdana"/>
                <w:sz w:val="18"/>
                <w:szCs w:val="18"/>
              </w:rPr>
            </w:pPr>
            <w:r w:rsidRPr="009006FF">
              <w:rPr>
                <w:rFonts w:ascii="Verdana" w:hAnsi="Verdana"/>
                <w:sz w:val="18"/>
                <w:szCs w:val="18"/>
              </w:rPr>
              <w:t>M</w:t>
            </w:r>
          </w:p>
        </w:tc>
        <w:tc>
          <w:tcPr>
            <w:tcW w:w="1260" w:type="dxa"/>
          </w:tcPr>
          <w:p w:rsidR="00E24013" w:rsidRPr="009006FF" w:rsidRDefault="00E24013" w:rsidP="00735F4F">
            <w:pPr>
              <w:pStyle w:val="FootnoteText"/>
              <w:jc w:val="center"/>
              <w:rPr>
                <w:rFonts w:ascii="Verdana" w:hAnsi="Verdana"/>
                <w:sz w:val="18"/>
                <w:szCs w:val="18"/>
              </w:rPr>
            </w:pPr>
            <w:r w:rsidRPr="009006FF">
              <w:rPr>
                <w:rFonts w:ascii="Verdana" w:hAnsi="Verdana"/>
                <w:sz w:val="18"/>
                <w:szCs w:val="18"/>
              </w:rPr>
              <w:t>38 – 54</w:t>
            </w:r>
          </w:p>
        </w:tc>
        <w:tc>
          <w:tcPr>
            <w:tcW w:w="1620" w:type="dxa"/>
          </w:tcPr>
          <w:p w:rsidR="00E24013" w:rsidRPr="009006FF" w:rsidRDefault="00E24013" w:rsidP="00735F4F">
            <w:pPr>
              <w:pStyle w:val="FootnoteText"/>
              <w:jc w:val="center"/>
              <w:rPr>
                <w:rFonts w:ascii="Verdana" w:hAnsi="Verdana"/>
                <w:sz w:val="18"/>
                <w:szCs w:val="18"/>
              </w:rPr>
            </w:pPr>
            <w:r w:rsidRPr="009006FF">
              <w:rPr>
                <w:rFonts w:ascii="Verdana" w:hAnsi="Verdana"/>
                <w:sz w:val="18"/>
                <w:szCs w:val="18"/>
              </w:rPr>
              <w:t>Any</w:t>
            </w:r>
          </w:p>
        </w:tc>
        <w:tc>
          <w:tcPr>
            <w:tcW w:w="3960" w:type="dxa"/>
          </w:tcPr>
          <w:p w:rsidR="00E24013" w:rsidRPr="009006FF" w:rsidRDefault="00E24013" w:rsidP="00735F4F">
            <w:pPr>
              <w:rPr>
                <w:rFonts w:ascii="Verdana" w:hAnsi="Verdana"/>
                <w:sz w:val="18"/>
                <w:szCs w:val="18"/>
              </w:rPr>
            </w:pPr>
            <w:r w:rsidRPr="009006FF">
              <w:rPr>
                <w:rFonts w:ascii="Verdana" w:hAnsi="Verdana"/>
                <w:sz w:val="18"/>
                <w:szCs w:val="18"/>
              </w:rPr>
              <w:t>F (All Males, Age 45 to 54)</w:t>
            </w:r>
          </w:p>
        </w:tc>
      </w:tr>
      <w:tr w:rsidR="00E24013" w:rsidRPr="009006FF" w:rsidTr="00735F4F">
        <w:trPr>
          <w:jc w:val="center"/>
        </w:trPr>
        <w:tc>
          <w:tcPr>
            <w:tcW w:w="1008" w:type="dxa"/>
          </w:tcPr>
          <w:p w:rsidR="00E24013" w:rsidRPr="009006FF" w:rsidRDefault="00E24013" w:rsidP="00735F4F">
            <w:pPr>
              <w:jc w:val="center"/>
              <w:rPr>
                <w:rFonts w:ascii="Verdana" w:hAnsi="Verdana"/>
                <w:sz w:val="18"/>
                <w:szCs w:val="18"/>
              </w:rPr>
            </w:pPr>
            <w:r w:rsidRPr="009006FF">
              <w:rPr>
                <w:rFonts w:ascii="Verdana" w:hAnsi="Verdana"/>
                <w:sz w:val="18"/>
                <w:szCs w:val="18"/>
              </w:rPr>
              <w:t>M</w:t>
            </w:r>
          </w:p>
        </w:tc>
        <w:tc>
          <w:tcPr>
            <w:tcW w:w="1260" w:type="dxa"/>
          </w:tcPr>
          <w:p w:rsidR="00E24013" w:rsidRPr="009006FF" w:rsidRDefault="00E24013" w:rsidP="00735F4F">
            <w:pPr>
              <w:jc w:val="center"/>
              <w:rPr>
                <w:rFonts w:ascii="Verdana" w:hAnsi="Verdana"/>
                <w:sz w:val="18"/>
                <w:szCs w:val="18"/>
              </w:rPr>
            </w:pPr>
            <w:r w:rsidRPr="009006FF">
              <w:rPr>
                <w:rFonts w:ascii="Verdana" w:hAnsi="Verdana"/>
                <w:sz w:val="18"/>
                <w:szCs w:val="18"/>
              </w:rPr>
              <w:t>55 – 64</w:t>
            </w:r>
          </w:p>
        </w:tc>
        <w:tc>
          <w:tcPr>
            <w:tcW w:w="1620" w:type="dxa"/>
          </w:tcPr>
          <w:p w:rsidR="00E24013" w:rsidRPr="009006FF" w:rsidRDefault="00E24013" w:rsidP="00735F4F">
            <w:pPr>
              <w:jc w:val="center"/>
              <w:rPr>
                <w:rFonts w:ascii="Verdana" w:hAnsi="Verdana"/>
                <w:sz w:val="18"/>
                <w:szCs w:val="18"/>
              </w:rPr>
            </w:pPr>
            <w:r w:rsidRPr="009006FF">
              <w:rPr>
                <w:rFonts w:ascii="Verdana" w:hAnsi="Verdana"/>
                <w:sz w:val="18"/>
                <w:szCs w:val="18"/>
              </w:rPr>
              <w:t>Any</w:t>
            </w:r>
          </w:p>
        </w:tc>
        <w:tc>
          <w:tcPr>
            <w:tcW w:w="3960" w:type="dxa"/>
          </w:tcPr>
          <w:p w:rsidR="00E24013" w:rsidRPr="009006FF" w:rsidRDefault="00E24013" w:rsidP="00735F4F">
            <w:pPr>
              <w:rPr>
                <w:rFonts w:ascii="Verdana" w:hAnsi="Verdana"/>
                <w:sz w:val="18"/>
                <w:szCs w:val="18"/>
              </w:rPr>
            </w:pPr>
            <w:r w:rsidRPr="009006FF">
              <w:rPr>
                <w:rFonts w:ascii="Verdana" w:hAnsi="Verdana"/>
                <w:sz w:val="18"/>
                <w:szCs w:val="18"/>
              </w:rPr>
              <w:t>G (All Males, Age 55 to 64)</w:t>
            </w:r>
          </w:p>
        </w:tc>
      </w:tr>
      <w:tr w:rsidR="00E24013" w:rsidRPr="009006FF" w:rsidTr="00735F4F">
        <w:trPr>
          <w:jc w:val="center"/>
        </w:trPr>
        <w:tc>
          <w:tcPr>
            <w:tcW w:w="1008" w:type="dxa"/>
          </w:tcPr>
          <w:p w:rsidR="00E24013" w:rsidRPr="009006FF" w:rsidRDefault="00E24013" w:rsidP="00735F4F">
            <w:pPr>
              <w:jc w:val="center"/>
              <w:rPr>
                <w:rFonts w:ascii="Verdana" w:hAnsi="Verdana"/>
                <w:sz w:val="18"/>
                <w:szCs w:val="18"/>
              </w:rPr>
            </w:pPr>
            <w:r w:rsidRPr="009006FF">
              <w:rPr>
                <w:rFonts w:ascii="Verdana" w:hAnsi="Verdana"/>
                <w:sz w:val="18"/>
                <w:szCs w:val="18"/>
              </w:rPr>
              <w:t>M</w:t>
            </w:r>
          </w:p>
        </w:tc>
        <w:tc>
          <w:tcPr>
            <w:tcW w:w="1260" w:type="dxa"/>
          </w:tcPr>
          <w:p w:rsidR="00E24013" w:rsidRPr="009006FF" w:rsidRDefault="00E24013" w:rsidP="00735F4F">
            <w:pPr>
              <w:jc w:val="center"/>
              <w:rPr>
                <w:rFonts w:ascii="Verdana" w:hAnsi="Verdana"/>
                <w:sz w:val="18"/>
                <w:szCs w:val="18"/>
              </w:rPr>
            </w:pPr>
            <w:r w:rsidRPr="009006FF">
              <w:rPr>
                <w:rFonts w:ascii="Verdana" w:hAnsi="Verdana"/>
                <w:sz w:val="18"/>
                <w:szCs w:val="18"/>
              </w:rPr>
              <w:t>65 – 74</w:t>
            </w:r>
          </w:p>
        </w:tc>
        <w:tc>
          <w:tcPr>
            <w:tcW w:w="1620" w:type="dxa"/>
          </w:tcPr>
          <w:p w:rsidR="00E24013" w:rsidRPr="009006FF" w:rsidRDefault="00E24013" w:rsidP="00735F4F">
            <w:pPr>
              <w:jc w:val="center"/>
              <w:rPr>
                <w:rFonts w:ascii="Verdana" w:hAnsi="Verdana"/>
                <w:sz w:val="18"/>
                <w:szCs w:val="18"/>
              </w:rPr>
            </w:pPr>
            <w:r w:rsidRPr="009006FF">
              <w:rPr>
                <w:rFonts w:ascii="Verdana" w:hAnsi="Verdana"/>
                <w:sz w:val="18"/>
                <w:szCs w:val="18"/>
              </w:rPr>
              <w:t>Any</w:t>
            </w:r>
          </w:p>
        </w:tc>
        <w:tc>
          <w:tcPr>
            <w:tcW w:w="3960" w:type="dxa"/>
          </w:tcPr>
          <w:p w:rsidR="00E24013" w:rsidRPr="009006FF" w:rsidRDefault="00E24013" w:rsidP="00735F4F">
            <w:pPr>
              <w:pStyle w:val="Footer"/>
              <w:tabs>
                <w:tab w:val="clear" w:pos="4320"/>
                <w:tab w:val="clear" w:pos="8640"/>
              </w:tabs>
              <w:rPr>
                <w:rFonts w:ascii="Verdana" w:hAnsi="Verdana"/>
                <w:sz w:val="18"/>
                <w:szCs w:val="18"/>
              </w:rPr>
            </w:pPr>
            <w:r w:rsidRPr="009006FF">
              <w:rPr>
                <w:rFonts w:ascii="Verdana" w:hAnsi="Verdana"/>
                <w:sz w:val="18"/>
                <w:szCs w:val="18"/>
              </w:rPr>
              <w:t>H (All Males, age 65 to 74)</w:t>
            </w:r>
          </w:p>
        </w:tc>
      </w:tr>
      <w:tr w:rsidR="00E24013" w:rsidRPr="009006FF" w:rsidTr="00735F4F">
        <w:trPr>
          <w:jc w:val="center"/>
        </w:trPr>
        <w:tc>
          <w:tcPr>
            <w:tcW w:w="1008" w:type="dxa"/>
          </w:tcPr>
          <w:p w:rsidR="00E24013" w:rsidRPr="009006FF" w:rsidRDefault="00E24013" w:rsidP="00735F4F">
            <w:pPr>
              <w:jc w:val="center"/>
              <w:rPr>
                <w:rFonts w:ascii="Verdana" w:hAnsi="Verdana"/>
                <w:sz w:val="18"/>
                <w:szCs w:val="18"/>
              </w:rPr>
            </w:pPr>
            <w:r w:rsidRPr="009006FF">
              <w:rPr>
                <w:rFonts w:ascii="Verdana" w:hAnsi="Verdana"/>
                <w:sz w:val="18"/>
                <w:szCs w:val="18"/>
              </w:rPr>
              <w:t>M</w:t>
            </w:r>
          </w:p>
        </w:tc>
        <w:tc>
          <w:tcPr>
            <w:tcW w:w="1260" w:type="dxa"/>
          </w:tcPr>
          <w:p w:rsidR="00E24013" w:rsidRPr="009006FF" w:rsidRDefault="00E24013" w:rsidP="00735F4F">
            <w:pPr>
              <w:jc w:val="center"/>
              <w:rPr>
                <w:rFonts w:ascii="Verdana" w:hAnsi="Verdana"/>
                <w:sz w:val="18"/>
                <w:szCs w:val="18"/>
              </w:rPr>
            </w:pPr>
            <w:r w:rsidRPr="009006FF">
              <w:rPr>
                <w:rFonts w:ascii="Verdana" w:hAnsi="Verdana"/>
                <w:sz w:val="18"/>
                <w:szCs w:val="18"/>
              </w:rPr>
              <w:t>75+</w:t>
            </w:r>
          </w:p>
        </w:tc>
        <w:tc>
          <w:tcPr>
            <w:tcW w:w="1620" w:type="dxa"/>
          </w:tcPr>
          <w:p w:rsidR="00E24013" w:rsidRPr="009006FF" w:rsidRDefault="00E24013" w:rsidP="00735F4F">
            <w:pPr>
              <w:jc w:val="center"/>
              <w:rPr>
                <w:rFonts w:ascii="Verdana" w:hAnsi="Verdana"/>
                <w:sz w:val="18"/>
                <w:szCs w:val="18"/>
              </w:rPr>
            </w:pPr>
            <w:r w:rsidRPr="009006FF">
              <w:rPr>
                <w:rFonts w:ascii="Verdana" w:hAnsi="Verdana"/>
                <w:sz w:val="18"/>
                <w:szCs w:val="18"/>
              </w:rPr>
              <w:t xml:space="preserve">Any </w:t>
            </w:r>
          </w:p>
        </w:tc>
        <w:tc>
          <w:tcPr>
            <w:tcW w:w="3960" w:type="dxa"/>
          </w:tcPr>
          <w:p w:rsidR="00E24013" w:rsidRPr="009006FF" w:rsidRDefault="00E24013" w:rsidP="00735F4F">
            <w:pPr>
              <w:rPr>
                <w:rFonts w:ascii="Verdana" w:hAnsi="Verdana"/>
                <w:sz w:val="18"/>
                <w:szCs w:val="18"/>
              </w:rPr>
            </w:pPr>
            <w:r w:rsidRPr="009006FF">
              <w:rPr>
                <w:rFonts w:ascii="Verdana" w:hAnsi="Verdana"/>
                <w:sz w:val="18"/>
                <w:szCs w:val="18"/>
              </w:rPr>
              <w:t>I (All Males, aged 75+)</w:t>
            </w:r>
          </w:p>
        </w:tc>
      </w:tr>
    </w:tbl>
    <w:p w:rsidR="00A30FFE" w:rsidRDefault="00A30FFE">
      <w:pPr>
        <w:spacing w:after="200" w:line="276" w:lineRule="auto"/>
        <w:rPr>
          <w:rFonts w:ascii="Verdana" w:hAnsi="Verdana"/>
          <w:sz w:val="20"/>
          <w:szCs w:val="20"/>
        </w:rPr>
      </w:pPr>
    </w:p>
    <w:p w:rsidR="00E24013" w:rsidRPr="002123C2" w:rsidRDefault="00E24013" w:rsidP="002123C2">
      <w:pPr>
        <w:rPr>
          <w:b/>
        </w:rPr>
      </w:pPr>
      <w:r w:rsidRPr="002123C2">
        <w:rPr>
          <w:b/>
        </w:rPr>
        <w:t>Table 3:  Equivalent Lives Beneficiary Group Logic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00"/>
        <w:gridCol w:w="6480"/>
      </w:tblGrid>
      <w:tr w:rsidR="00E24013" w:rsidRPr="009006FF" w:rsidTr="00F51099">
        <w:trPr>
          <w:jc w:val="center"/>
        </w:trPr>
        <w:tc>
          <w:tcPr>
            <w:tcW w:w="1548" w:type="dxa"/>
            <w:shd w:val="clear" w:color="auto" w:fill="BFBFBF" w:themeFill="background1" w:themeFillShade="BF"/>
          </w:tcPr>
          <w:p w:rsidR="00E24013" w:rsidRPr="00F51099" w:rsidRDefault="00E24013" w:rsidP="00735F4F">
            <w:pPr>
              <w:jc w:val="center"/>
              <w:rPr>
                <w:rFonts w:ascii="Verdana" w:hAnsi="Verdana"/>
                <w:b/>
                <w:sz w:val="18"/>
                <w:szCs w:val="18"/>
              </w:rPr>
            </w:pPr>
            <w:bookmarkStart w:id="1" w:name="_GoBack" w:colFirst="0" w:colLast="3"/>
            <w:r w:rsidRPr="00F51099">
              <w:rPr>
                <w:rFonts w:ascii="Verdana" w:hAnsi="Verdana"/>
                <w:b/>
                <w:sz w:val="18"/>
                <w:szCs w:val="18"/>
              </w:rPr>
              <w:t>MCFAS Aggregate Sponsor Service</w:t>
            </w:r>
          </w:p>
        </w:tc>
        <w:tc>
          <w:tcPr>
            <w:tcW w:w="1800" w:type="dxa"/>
            <w:shd w:val="clear" w:color="auto" w:fill="BFBFBF" w:themeFill="background1" w:themeFillShade="BF"/>
          </w:tcPr>
          <w:p w:rsidR="00E24013" w:rsidRPr="00F51099" w:rsidRDefault="00E24013" w:rsidP="00735F4F">
            <w:pPr>
              <w:jc w:val="center"/>
              <w:rPr>
                <w:rFonts w:ascii="Verdana" w:hAnsi="Verdana"/>
                <w:b/>
                <w:sz w:val="18"/>
                <w:szCs w:val="18"/>
              </w:rPr>
            </w:pPr>
            <w:r w:rsidRPr="00F51099">
              <w:rPr>
                <w:rFonts w:ascii="Verdana" w:hAnsi="Verdana"/>
                <w:b/>
                <w:sz w:val="18"/>
                <w:szCs w:val="18"/>
              </w:rPr>
              <w:t>MCFAS Beneficiary Category</w:t>
            </w:r>
          </w:p>
        </w:tc>
        <w:tc>
          <w:tcPr>
            <w:tcW w:w="6480" w:type="dxa"/>
            <w:shd w:val="clear" w:color="auto" w:fill="BFBFBF" w:themeFill="background1" w:themeFillShade="BF"/>
            <w:vAlign w:val="center"/>
          </w:tcPr>
          <w:p w:rsidR="00E24013" w:rsidRPr="00F51099" w:rsidRDefault="00E24013" w:rsidP="00735F4F">
            <w:pPr>
              <w:rPr>
                <w:rFonts w:ascii="Verdana" w:hAnsi="Verdana"/>
                <w:b/>
                <w:sz w:val="18"/>
                <w:szCs w:val="18"/>
              </w:rPr>
            </w:pPr>
            <w:r w:rsidRPr="00F51099">
              <w:rPr>
                <w:rFonts w:ascii="Verdana" w:hAnsi="Verdana"/>
                <w:b/>
                <w:sz w:val="18"/>
                <w:szCs w:val="18"/>
              </w:rPr>
              <w:t>Equivalent Lives Beneficiary Group</w:t>
            </w:r>
          </w:p>
        </w:tc>
      </w:tr>
      <w:tr w:rsidR="00E24013" w:rsidRPr="009006FF" w:rsidTr="00735F4F">
        <w:trPr>
          <w:jc w:val="center"/>
        </w:trPr>
        <w:tc>
          <w:tcPr>
            <w:tcW w:w="1548" w:type="dxa"/>
          </w:tcPr>
          <w:p w:rsidR="00E24013" w:rsidRPr="009006FF" w:rsidRDefault="00E24013" w:rsidP="00735F4F">
            <w:pPr>
              <w:jc w:val="center"/>
              <w:rPr>
                <w:rFonts w:ascii="Verdana" w:hAnsi="Verdana"/>
                <w:sz w:val="18"/>
                <w:szCs w:val="18"/>
              </w:rPr>
            </w:pPr>
            <w:r w:rsidRPr="009006FF">
              <w:rPr>
                <w:rFonts w:ascii="Verdana" w:hAnsi="Verdana"/>
                <w:sz w:val="18"/>
                <w:szCs w:val="18"/>
              </w:rPr>
              <w:t>N</w:t>
            </w:r>
          </w:p>
        </w:tc>
        <w:tc>
          <w:tcPr>
            <w:tcW w:w="1800" w:type="dxa"/>
          </w:tcPr>
          <w:p w:rsidR="00E24013" w:rsidRPr="009006FF" w:rsidRDefault="00E24013" w:rsidP="00735F4F">
            <w:pPr>
              <w:jc w:val="center"/>
              <w:rPr>
                <w:rFonts w:ascii="Verdana" w:hAnsi="Verdana"/>
                <w:sz w:val="18"/>
                <w:szCs w:val="18"/>
              </w:rPr>
            </w:pPr>
            <w:r w:rsidRPr="009006FF">
              <w:rPr>
                <w:rFonts w:ascii="Verdana" w:hAnsi="Verdana"/>
                <w:sz w:val="18"/>
                <w:szCs w:val="18"/>
              </w:rPr>
              <w:t>1, 3</w:t>
            </w:r>
          </w:p>
        </w:tc>
        <w:tc>
          <w:tcPr>
            <w:tcW w:w="6480" w:type="dxa"/>
          </w:tcPr>
          <w:p w:rsidR="00E24013" w:rsidRPr="009006FF" w:rsidRDefault="00E24013" w:rsidP="00735F4F">
            <w:pPr>
              <w:rPr>
                <w:rFonts w:ascii="Verdana" w:hAnsi="Verdana"/>
                <w:sz w:val="18"/>
                <w:szCs w:val="18"/>
              </w:rPr>
            </w:pPr>
            <w:r w:rsidRPr="009006FF">
              <w:rPr>
                <w:rFonts w:ascii="Verdana" w:hAnsi="Verdana"/>
                <w:sz w:val="18"/>
                <w:szCs w:val="18"/>
              </w:rPr>
              <w:t>A (Navy, Active Duty and Guard/Reserve)</w:t>
            </w:r>
          </w:p>
        </w:tc>
      </w:tr>
      <w:tr w:rsidR="00E24013" w:rsidRPr="009006FF" w:rsidTr="00735F4F">
        <w:trPr>
          <w:jc w:val="center"/>
        </w:trPr>
        <w:tc>
          <w:tcPr>
            <w:tcW w:w="1548" w:type="dxa"/>
          </w:tcPr>
          <w:p w:rsidR="00E24013" w:rsidRPr="009006FF" w:rsidRDefault="00E24013" w:rsidP="00735F4F">
            <w:pPr>
              <w:jc w:val="center"/>
              <w:rPr>
                <w:rFonts w:ascii="Verdana" w:hAnsi="Verdana"/>
                <w:sz w:val="18"/>
                <w:szCs w:val="18"/>
              </w:rPr>
            </w:pPr>
            <w:r w:rsidRPr="009006FF">
              <w:rPr>
                <w:rFonts w:ascii="Verdana" w:hAnsi="Verdana"/>
                <w:sz w:val="18"/>
                <w:szCs w:val="18"/>
              </w:rPr>
              <w:t>F</w:t>
            </w:r>
          </w:p>
        </w:tc>
        <w:tc>
          <w:tcPr>
            <w:tcW w:w="1800" w:type="dxa"/>
          </w:tcPr>
          <w:p w:rsidR="00E24013" w:rsidRPr="009006FF" w:rsidRDefault="00E24013" w:rsidP="00735F4F">
            <w:pPr>
              <w:jc w:val="center"/>
              <w:rPr>
                <w:rFonts w:ascii="Verdana" w:hAnsi="Verdana"/>
                <w:sz w:val="18"/>
                <w:szCs w:val="18"/>
              </w:rPr>
            </w:pPr>
            <w:r w:rsidRPr="009006FF">
              <w:rPr>
                <w:rFonts w:ascii="Verdana" w:hAnsi="Verdana"/>
                <w:sz w:val="18"/>
                <w:szCs w:val="18"/>
              </w:rPr>
              <w:t>1, 3</w:t>
            </w:r>
          </w:p>
        </w:tc>
        <w:tc>
          <w:tcPr>
            <w:tcW w:w="6480" w:type="dxa"/>
          </w:tcPr>
          <w:p w:rsidR="00E24013" w:rsidRPr="009006FF" w:rsidRDefault="00E24013" w:rsidP="00735F4F">
            <w:pPr>
              <w:rPr>
                <w:rFonts w:ascii="Verdana" w:hAnsi="Verdana"/>
                <w:sz w:val="18"/>
                <w:szCs w:val="18"/>
              </w:rPr>
            </w:pPr>
            <w:r w:rsidRPr="009006FF">
              <w:rPr>
                <w:rFonts w:ascii="Verdana" w:hAnsi="Verdana"/>
                <w:sz w:val="18"/>
                <w:szCs w:val="18"/>
              </w:rPr>
              <w:t>B (Air Force, Active Duty and Guard/Reserve)</w:t>
            </w:r>
          </w:p>
        </w:tc>
      </w:tr>
      <w:tr w:rsidR="00E24013" w:rsidRPr="009006FF" w:rsidTr="00735F4F">
        <w:trPr>
          <w:jc w:val="center"/>
        </w:trPr>
        <w:tc>
          <w:tcPr>
            <w:tcW w:w="1548" w:type="dxa"/>
          </w:tcPr>
          <w:p w:rsidR="00E24013" w:rsidRPr="009006FF" w:rsidRDefault="00E24013" w:rsidP="00735F4F">
            <w:pPr>
              <w:jc w:val="center"/>
              <w:rPr>
                <w:rFonts w:ascii="Verdana" w:hAnsi="Verdana"/>
                <w:sz w:val="18"/>
                <w:szCs w:val="18"/>
              </w:rPr>
            </w:pPr>
            <w:r w:rsidRPr="009006FF">
              <w:rPr>
                <w:rFonts w:ascii="Verdana" w:hAnsi="Verdana"/>
                <w:sz w:val="18"/>
                <w:szCs w:val="18"/>
              </w:rPr>
              <w:t>A</w:t>
            </w:r>
          </w:p>
        </w:tc>
        <w:tc>
          <w:tcPr>
            <w:tcW w:w="1800" w:type="dxa"/>
          </w:tcPr>
          <w:p w:rsidR="00E24013" w:rsidRPr="009006FF" w:rsidRDefault="00E24013" w:rsidP="00735F4F">
            <w:pPr>
              <w:jc w:val="center"/>
              <w:rPr>
                <w:rFonts w:ascii="Verdana" w:hAnsi="Verdana"/>
                <w:sz w:val="18"/>
                <w:szCs w:val="18"/>
              </w:rPr>
            </w:pPr>
            <w:r w:rsidRPr="009006FF">
              <w:rPr>
                <w:rFonts w:ascii="Verdana" w:hAnsi="Verdana"/>
                <w:sz w:val="18"/>
                <w:szCs w:val="18"/>
              </w:rPr>
              <w:t>1, 3</w:t>
            </w:r>
          </w:p>
        </w:tc>
        <w:tc>
          <w:tcPr>
            <w:tcW w:w="6480" w:type="dxa"/>
          </w:tcPr>
          <w:p w:rsidR="00E24013" w:rsidRPr="009006FF" w:rsidRDefault="00E24013" w:rsidP="00735F4F">
            <w:pPr>
              <w:rPr>
                <w:rFonts w:ascii="Verdana" w:hAnsi="Verdana"/>
                <w:sz w:val="18"/>
                <w:szCs w:val="18"/>
              </w:rPr>
            </w:pPr>
            <w:r w:rsidRPr="009006FF">
              <w:rPr>
                <w:rFonts w:ascii="Verdana" w:hAnsi="Verdana"/>
                <w:sz w:val="18"/>
                <w:szCs w:val="18"/>
              </w:rPr>
              <w:t>C (Army, Active Duty and Guard/Reserve)</w:t>
            </w:r>
          </w:p>
        </w:tc>
      </w:tr>
      <w:tr w:rsidR="00E24013" w:rsidRPr="009006FF" w:rsidTr="00735F4F">
        <w:trPr>
          <w:jc w:val="center"/>
        </w:trPr>
        <w:tc>
          <w:tcPr>
            <w:tcW w:w="1548" w:type="dxa"/>
          </w:tcPr>
          <w:p w:rsidR="00E24013" w:rsidRPr="009006FF" w:rsidRDefault="00E24013" w:rsidP="00735F4F">
            <w:pPr>
              <w:jc w:val="center"/>
              <w:rPr>
                <w:rFonts w:ascii="Verdana" w:hAnsi="Verdana"/>
                <w:sz w:val="18"/>
                <w:szCs w:val="18"/>
              </w:rPr>
            </w:pPr>
            <w:r w:rsidRPr="009006FF">
              <w:rPr>
                <w:rFonts w:ascii="Verdana" w:hAnsi="Verdana"/>
                <w:sz w:val="18"/>
                <w:szCs w:val="18"/>
              </w:rPr>
              <w:t>Not N, F, A</w:t>
            </w:r>
          </w:p>
        </w:tc>
        <w:tc>
          <w:tcPr>
            <w:tcW w:w="1800" w:type="dxa"/>
          </w:tcPr>
          <w:p w:rsidR="00E24013" w:rsidRPr="009006FF" w:rsidRDefault="00E24013" w:rsidP="00735F4F">
            <w:pPr>
              <w:jc w:val="center"/>
              <w:rPr>
                <w:rFonts w:ascii="Verdana" w:hAnsi="Verdana"/>
                <w:sz w:val="18"/>
                <w:szCs w:val="18"/>
              </w:rPr>
            </w:pPr>
            <w:r w:rsidRPr="009006FF">
              <w:rPr>
                <w:rFonts w:ascii="Verdana" w:hAnsi="Verdana"/>
                <w:sz w:val="18"/>
                <w:szCs w:val="18"/>
              </w:rPr>
              <w:t>1, 3</w:t>
            </w:r>
          </w:p>
        </w:tc>
        <w:tc>
          <w:tcPr>
            <w:tcW w:w="6480" w:type="dxa"/>
          </w:tcPr>
          <w:p w:rsidR="00E24013" w:rsidRPr="009006FF" w:rsidRDefault="00E24013" w:rsidP="00735F4F">
            <w:pPr>
              <w:rPr>
                <w:rFonts w:ascii="Verdana" w:hAnsi="Verdana"/>
                <w:sz w:val="18"/>
                <w:szCs w:val="18"/>
              </w:rPr>
            </w:pPr>
            <w:r w:rsidRPr="009006FF">
              <w:rPr>
                <w:rFonts w:ascii="Verdana" w:hAnsi="Verdana"/>
                <w:sz w:val="18"/>
                <w:szCs w:val="18"/>
              </w:rPr>
              <w:t>D (Other Service, Active Duty and Guard/Reserve)</w:t>
            </w:r>
          </w:p>
        </w:tc>
      </w:tr>
      <w:tr w:rsidR="00E24013" w:rsidRPr="009006FF" w:rsidTr="00735F4F">
        <w:trPr>
          <w:jc w:val="center"/>
        </w:trPr>
        <w:tc>
          <w:tcPr>
            <w:tcW w:w="1548" w:type="dxa"/>
          </w:tcPr>
          <w:p w:rsidR="00E24013" w:rsidRPr="009006FF" w:rsidRDefault="00E24013" w:rsidP="00735F4F">
            <w:pPr>
              <w:jc w:val="center"/>
              <w:rPr>
                <w:rFonts w:ascii="Verdana" w:hAnsi="Verdana"/>
                <w:sz w:val="18"/>
                <w:szCs w:val="18"/>
              </w:rPr>
            </w:pPr>
            <w:r w:rsidRPr="009006FF">
              <w:rPr>
                <w:rFonts w:ascii="Verdana" w:hAnsi="Verdana"/>
                <w:sz w:val="18"/>
                <w:szCs w:val="18"/>
              </w:rPr>
              <w:t>Any</w:t>
            </w:r>
          </w:p>
        </w:tc>
        <w:tc>
          <w:tcPr>
            <w:tcW w:w="1800" w:type="dxa"/>
          </w:tcPr>
          <w:p w:rsidR="00E24013" w:rsidRPr="009006FF" w:rsidRDefault="00E24013" w:rsidP="00735F4F">
            <w:pPr>
              <w:jc w:val="center"/>
              <w:rPr>
                <w:rFonts w:ascii="Verdana" w:hAnsi="Verdana"/>
                <w:sz w:val="18"/>
                <w:szCs w:val="18"/>
              </w:rPr>
            </w:pPr>
            <w:r w:rsidRPr="009006FF">
              <w:rPr>
                <w:rFonts w:ascii="Verdana" w:hAnsi="Verdana"/>
                <w:sz w:val="18"/>
                <w:szCs w:val="18"/>
              </w:rPr>
              <w:t>2, 4</w:t>
            </w:r>
          </w:p>
        </w:tc>
        <w:tc>
          <w:tcPr>
            <w:tcW w:w="6480" w:type="dxa"/>
          </w:tcPr>
          <w:p w:rsidR="00E24013" w:rsidRPr="009006FF" w:rsidRDefault="00E24013" w:rsidP="00735F4F">
            <w:pPr>
              <w:rPr>
                <w:rFonts w:ascii="Verdana" w:hAnsi="Verdana"/>
                <w:sz w:val="18"/>
                <w:szCs w:val="18"/>
              </w:rPr>
            </w:pPr>
            <w:r w:rsidRPr="009006FF">
              <w:rPr>
                <w:rFonts w:ascii="Verdana" w:hAnsi="Verdana"/>
                <w:sz w:val="18"/>
                <w:szCs w:val="18"/>
              </w:rPr>
              <w:t>E (All Services, Family Members of Active Duty and Guard/Reserve)</w:t>
            </w:r>
          </w:p>
        </w:tc>
      </w:tr>
      <w:tr w:rsidR="00E24013" w:rsidRPr="009006FF" w:rsidTr="00735F4F">
        <w:trPr>
          <w:jc w:val="center"/>
        </w:trPr>
        <w:tc>
          <w:tcPr>
            <w:tcW w:w="1548" w:type="dxa"/>
          </w:tcPr>
          <w:p w:rsidR="00E24013" w:rsidRPr="009006FF" w:rsidRDefault="00E24013" w:rsidP="00735F4F">
            <w:pPr>
              <w:jc w:val="center"/>
              <w:rPr>
                <w:rFonts w:ascii="Verdana" w:hAnsi="Verdana"/>
                <w:sz w:val="18"/>
                <w:szCs w:val="18"/>
              </w:rPr>
            </w:pPr>
            <w:r w:rsidRPr="009006FF">
              <w:rPr>
                <w:rFonts w:ascii="Verdana" w:hAnsi="Verdana"/>
                <w:sz w:val="18"/>
                <w:szCs w:val="18"/>
              </w:rPr>
              <w:t>Any</w:t>
            </w:r>
          </w:p>
        </w:tc>
        <w:tc>
          <w:tcPr>
            <w:tcW w:w="1800" w:type="dxa"/>
          </w:tcPr>
          <w:p w:rsidR="00E24013" w:rsidRPr="009006FF" w:rsidRDefault="00E24013" w:rsidP="00735F4F">
            <w:pPr>
              <w:pStyle w:val="FootnoteText"/>
              <w:jc w:val="center"/>
              <w:rPr>
                <w:rFonts w:ascii="Verdana" w:hAnsi="Verdana"/>
                <w:sz w:val="18"/>
                <w:szCs w:val="18"/>
              </w:rPr>
            </w:pPr>
            <w:r w:rsidRPr="009006FF">
              <w:rPr>
                <w:rFonts w:ascii="Verdana" w:hAnsi="Verdana"/>
                <w:sz w:val="18"/>
                <w:szCs w:val="18"/>
              </w:rPr>
              <w:t>6</w:t>
            </w:r>
          </w:p>
        </w:tc>
        <w:tc>
          <w:tcPr>
            <w:tcW w:w="6480" w:type="dxa"/>
          </w:tcPr>
          <w:p w:rsidR="00E24013" w:rsidRPr="009006FF" w:rsidRDefault="00E24013" w:rsidP="00735F4F">
            <w:pPr>
              <w:rPr>
                <w:rFonts w:ascii="Verdana" w:hAnsi="Verdana"/>
                <w:sz w:val="18"/>
                <w:szCs w:val="18"/>
              </w:rPr>
            </w:pPr>
            <w:r w:rsidRPr="009006FF">
              <w:rPr>
                <w:rFonts w:ascii="Verdana" w:hAnsi="Verdana"/>
                <w:sz w:val="18"/>
                <w:szCs w:val="18"/>
              </w:rPr>
              <w:t>F (All Services, Family Members of Retirees)</w:t>
            </w:r>
          </w:p>
        </w:tc>
      </w:tr>
      <w:tr w:rsidR="00E24013" w:rsidRPr="009006FF" w:rsidTr="00735F4F">
        <w:trPr>
          <w:jc w:val="center"/>
        </w:trPr>
        <w:tc>
          <w:tcPr>
            <w:tcW w:w="1548" w:type="dxa"/>
          </w:tcPr>
          <w:p w:rsidR="00E24013" w:rsidRPr="009006FF" w:rsidRDefault="00E24013" w:rsidP="00735F4F">
            <w:pPr>
              <w:pStyle w:val="Exhibit"/>
              <w:spacing w:after="0"/>
              <w:rPr>
                <w:rFonts w:ascii="Verdana" w:hAnsi="Verdana"/>
                <w:sz w:val="18"/>
                <w:szCs w:val="18"/>
              </w:rPr>
            </w:pPr>
            <w:r w:rsidRPr="009006FF">
              <w:rPr>
                <w:rFonts w:ascii="Verdana" w:hAnsi="Verdana"/>
                <w:sz w:val="18"/>
                <w:szCs w:val="18"/>
              </w:rPr>
              <w:t>Any</w:t>
            </w:r>
          </w:p>
        </w:tc>
        <w:tc>
          <w:tcPr>
            <w:tcW w:w="1800" w:type="dxa"/>
          </w:tcPr>
          <w:p w:rsidR="00E24013" w:rsidRPr="009006FF" w:rsidRDefault="00E24013" w:rsidP="00735F4F">
            <w:pPr>
              <w:jc w:val="center"/>
              <w:rPr>
                <w:rFonts w:ascii="Verdana" w:hAnsi="Verdana"/>
                <w:sz w:val="18"/>
                <w:szCs w:val="18"/>
              </w:rPr>
            </w:pPr>
            <w:r w:rsidRPr="009006FF">
              <w:rPr>
                <w:rFonts w:ascii="Verdana" w:hAnsi="Verdana"/>
                <w:sz w:val="18"/>
                <w:szCs w:val="18"/>
              </w:rPr>
              <w:t>7</w:t>
            </w:r>
          </w:p>
        </w:tc>
        <w:tc>
          <w:tcPr>
            <w:tcW w:w="6480" w:type="dxa"/>
          </w:tcPr>
          <w:p w:rsidR="00E24013" w:rsidRPr="009006FF" w:rsidRDefault="00E24013" w:rsidP="00735F4F">
            <w:pPr>
              <w:rPr>
                <w:rFonts w:ascii="Verdana" w:hAnsi="Verdana"/>
                <w:sz w:val="18"/>
                <w:szCs w:val="18"/>
              </w:rPr>
            </w:pPr>
            <w:r w:rsidRPr="009006FF">
              <w:rPr>
                <w:rFonts w:ascii="Verdana" w:hAnsi="Verdana"/>
                <w:sz w:val="18"/>
                <w:szCs w:val="18"/>
              </w:rPr>
              <w:t>G (All Services, Survivors)</w:t>
            </w:r>
          </w:p>
        </w:tc>
      </w:tr>
      <w:tr w:rsidR="00E24013" w:rsidRPr="009006FF" w:rsidTr="00735F4F">
        <w:trPr>
          <w:jc w:val="center"/>
        </w:trPr>
        <w:tc>
          <w:tcPr>
            <w:tcW w:w="1548" w:type="dxa"/>
          </w:tcPr>
          <w:p w:rsidR="00E24013" w:rsidRPr="009006FF" w:rsidRDefault="00E24013" w:rsidP="00735F4F">
            <w:pPr>
              <w:jc w:val="center"/>
              <w:rPr>
                <w:rFonts w:ascii="Verdana" w:hAnsi="Verdana"/>
                <w:sz w:val="18"/>
                <w:szCs w:val="18"/>
              </w:rPr>
            </w:pPr>
            <w:r w:rsidRPr="009006FF">
              <w:rPr>
                <w:rFonts w:ascii="Verdana" w:hAnsi="Verdana"/>
                <w:sz w:val="18"/>
                <w:szCs w:val="18"/>
              </w:rPr>
              <w:t>N</w:t>
            </w:r>
          </w:p>
        </w:tc>
        <w:tc>
          <w:tcPr>
            <w:tcW w:w="1800" w:type="dxa"/>
          </w:tcPr>
          <w:p w:rsidR="00E24013" w:rsidRPr="009006FF" w:rsidRDefault="00E24013" w:rsidP="00735F4F">
            <w:pPr>
              <w:jc w:val="center"/>
              <w:rPr>
                <w:rFonts w:ascii="Verdana" w:hAnsi="Verdana"/>
                <w:sz w:val="18"/>
                <w:szCs w:val="18"/>
              </w:rPr>
            </w:pPr>
            <w:r w:rsidRPr="009006FF">
              <w:rPr>
                <w:rFonts w:ascii="Verdana" w:hAnsi="Verdana"/>
                <w:sz w:val="18"/>
                <w:szCs w:val="18"/>
              </w:rPr>
              <w:t>5</w:t>
            </w:r>
          </w:p>
        </w:tc>
        <w:tc>
          <w:tcPr>
            <w:tcW w:w="6480" w:type="dxa"/>
          </w:tcPr>
          <w:p w:rsidR="00E24013" w:rsidRPr="009006FF" w:rsidRDefault="00E24013" w:rsidP="00735F4F">
            <w:pPr>
              <w:pStyle w:val="Footer"/>
              <w:tabs>
                <w:tab w:val="clear" w:pos="4320"/>
                <w:tab w:val="clear" w:pos="8640"/>
              </w:tabs>
              <w:rPr>
                <w:rFonts w:ascii="Verdana" w:hAnsi="Verdana"/>
                <w:sz w:val="18"/>
                <w:szCs w:val="18"/>
              </w:rPr>
            </w:pPr>
            <w:r w:rsidRPr="009006FF">
              <w:rPr>
                <w:rFonts w:ascii="Verdana" w:hAnsi="Verdana"/>
                <w:sz w:val="18"/>
                <w:szCs w:val="18"/>
              </w:rPr>
              <w:t>H (Navy, Retirees)</w:t>
            </w:r>
          </w:p>
        </w:tc>
      </w:tr>
      <w:tr w:rsidR="00E24013" w:rsidRPr="009006FF" w:rsidTr="00735F4F">
        <w:trPr>
          <w:jc w:val="center"/>
        </w:trPr>
        <w:tc>
          <w:tcPr>
            <w:tcW w:w="1548" w:type="dxa"/>
          </w:tcPr>
          <w:p w:rsidR="00E24013" w:rsidRPr="009006FF" w:rsidRDefault="00E24013" w:rsidP="00735F4F">
            <w:pPr>
              <w:jc w:val="center"/>
              <w:rPr>
                <w:rFonts w:ascii="Verdana" w:hAnsi="Verdana"/>
                <w:sz w:val="18"/>
                <w:szCs w:val="18"/>
              </w:rPr>
            </w:pPr>
            <w:r w:rsidRPr="009006FF">
              <w:rPr>
                <w:rFonts w:ascii="Verdana" w:hAnsi="Verdana"/>
                <w:sz w:val="18"/>
                <w:szCs w:val="18"/>
              </w:rPr>
              <w:t>F</w:t>
            </w:r>
          </w:p>
        </w:tc>
        <w:tc>
          <w:tcPr>
            <w:tcW w:w="1800" w:type="dxa"/>
          </w:tcPr>
          <w:p w:rsidR="00E24013" w:rsidRPr="009006FF" w:rsidRDefault="00E24013" w:rsidP="00735F4F">
            <w:pPr>
              <w:jc w:val="center"/>
              <w:rPr>
                <w:rFonts w:ascii="Verdana" w:hAnsi="Verdana"/>
                <w:sz w:val="18"/>
                <w:szCs w:val="18"/>
              </w:rPr>
            </w:pPr>
            <w:r w:rsidRPr="009006FF">
              <w:rPr>
                <w:rFonts w:ascii="Verdana" w:hAnsi="Verdana"/>
                <w:sz w:val="18"/>
                <w:szCs w:val="18"/>
              </w:rPr>
              <w:t>5</w:t>
            </w:r>
          </w:p>
        </w:tc>
        <w:tc>
          <w:tcPr>
            <w:tcW w:w="6480" w:type="dxa"/>
          </w:tcPr>
          <w:p w:rsidR="00E24013" w:rsidRPr="009006FF" w:rsidRDefault="00E24013" w:rsidP="00735F4F">
            <w:pPr>
              <w:rPr>
                <w:rFonts w:ascii="Verdana" w:hAnsi="Verdana"/>
                <w:sz w:val="18"/>
                <w:szCs w:val="18"/>
              </w:rPr>
            </w:pPr>
            <w:r w:rsidRPr="009006FF">
              <w:rPr>
                <w:rFonts w:ascii="Verdana" w:hAnsi="Verdana"/>
                <w:sz w:val="18"/>
                <w:szCs w:val="18"/>
              </w:rPr>
              <w:t>I (Air Force, Retirees)</w:t>
            </w:r>
          </w:p>
        </w:tc>
      </w:tr>
      <w:tr w:rsidR="00E24013" w:rsidRPr="009006FF" w:rsidTr="00735F4F">
        <w:trPr>
          <w:jc w:val="center"/>
        </w:trPr>
        <w:tc>
          <w:tcPr>
            <w:tcW w:w="1548" w:type="dxa"/>
          </w:tcPr>
          <w:p w:rsidR="00E24013" w:rsidRPr="009006FF" w:rsidRDefault="00E24013" w:rsidP="00735F4F">
            <w:pPr>
              <w:jc w:val="center"/>
              <w:rPr>
                <w:rFonts w:ascii="Verdana" w:hAnsi="Verdana"/>
                <w:sz w:val="18"/>
                <w:szCs w:val="18"/>
              </w:rPr>
            </w:pPr>
            <w:r w:rsidRPr="009006FF">
              <w:rPr>
                <w:rFonts w:ascii="Verdana" w:hAnsi="Verdana"/>
                <w:sz w:val="18"/>
                <w:szCs w:val="18"/>
              </w:rPr>
              <w:t>A</w:t>
            </w:r>
          </w:p>
        </w:tc>
        <w:tc>
          <w:tcPr>
            <w:tcW w:w="1800" w:type="dxa"/>
          </w:tcPr>
          <w:p w:rsidR="00E24013" w:rsidRPr="009006FF" w:rsidRDefault="00E24013" w:rsidP="00735F4F">
            <w:pPr>
              <w:jc w:val="center"/>
              <w:rPr>
                <w:rFonts w:ascii="Verdana" w:hAnsi="Verdana"/>
                <w:sz w:val="18"/>
                <w:szCs w:val="18"/>
              </w:rPr>
            </w:pPr>
            <w:r w:rsidRPr="009006FF">
              <w:rPr>
                <w:rFonts w:ascii="Verdana" w:hAnsi="Verdana"/>
                <w:sz w:val="18"/>
                <w:szCs w:val="18"/>
              </w:rPr>
              <w:t>5</w:t>
            </w:r>
          </w:p>
        </w:tc>
        <w:tc>
          <w:tcPr>
            <w:tcW w:w="6480" w:type="dxa"/>
          </w:tcPr>
          <w:p w:rsidR="00E24013" w:rsidRPr="009006FF" w:rsidRDefault="00E24013" w:rsidP="00735F4F">
            <w:pPr>
              <w:rPr>
                <w:rFonts w:ascii="Verdana" w:hAnsi="Verdana"/>
                <w:sz w:val="18"/>
                <w:szCs w:val="18"/>
              </w:rPr>
            </w:pPr>
            <w:r w:rsidRPr="009006FF">
              <w:rPr>
                <w:rFonts w:ascii="Verdana" w:hAnsi="Verdana"/>
                <w:sz w:val="18"/>
                <w:szCs w:val="18"/>
              </w:rPr>
              <w:t>J (Army, Retirees)</w:t>
            </w:r>
          </w:p>
        </w:tc>
      </w:tr>
      <w:tr w:rsidR="00E24013" w:rsidRPr="009006FF" w:rsidTr="00735F4F">
        <w:trPr>
          <w:jc w:val="center"/>
        </w:trPr>
        <w:tc>
          <w:tcPr>
            <w:tcW w:w="1548" w:type="dxa"/>
          </w:tcPr>
          <w:p w:rsidR="00E24013" w:rsidRPr="009006FF" w:rsidRDefault="00E24013" w:rsidP="00735F4F">
            <w:pPr>
              <w:jc w:val="center"/>
              <w:rPr>
                <w:rFonts w:ascii="Verdana" w:hAnsi="Verdana"/>
                <w:sz w:val="18"/>
                <w:szCs w:val="18"/>
              </w:rPr>
            </w:pPr>
            <w:r w:rsidRPr="009006FF">
              <w:rPr>
                <w:rFonts w:ascii="Verdana" w:hAnsi="Verdana"/>
                <w:sz w:val="18"/>
                <w:szCs w:val="18"/>
              </w:rPr>
              <w:t>Not N, F, A</w:t>
            </w:r>
          </w:p>
        </w:tc>
        <w:tc>
          <w:tcPr>
            <w:tcW w:w="1800" w:type="dxa"/>
          </w:tcPr>
          <w:p w:rsidR="00E24013" w:rsidRPr="009006FF" w:rsidRDefault="00E24013" w:rsidP="00735F4F">
            <w:pPr>
              <w:jc w:val="center"/>
              <w:rPr>
                <w:rFonts w:ascii="Verdana" w:hAnsi="Verdana"/>
                <w:sz w:val="18"/>
                <w:szCs w:val="18"/>
              </w:rPr>
            </w:pPr>
            <w:r w:rsidRPr="009006FF">
              <w:rPr>
                <w:rFonts w:ascii="Verdana" w:hAnsi="Verdana"/>
                <w:sz w:val="18"/>
                <w:szCs w:val="18"/>
              </w:rPr>
              <w:t>5</w:t>
            </w:r>
          </w:p>
        </w:tc>
        <w:tc>
          <w:tcPr>
            <w:tcW w:w="6480" w:type="dxa"/>
          </w:tcPr>
          <w:p w:rsidR="00E24013" w:rsidRPr="009006FF" w:rsidRDefault="00E24013" w:rsidP="00735F4F">
            <w:pPr>
              <w:rPr>
                <w:rFonts w:ascii="Verdana" w:hAnsi="Verdana"/>
                <w:sz w:val="18"/>
                <w:szCs w:val="18"/>
              </w:rPr>
            </w:pPr>
            <w:r w:rsidRPr="009006FF">
              <w:rPr>
                <w:rFonts w:ascii="Verdana" w:hAnsi="Verdana"/>
                <w:sz w:val="18"/>
                <w:szCs w:val="18"/>
              </w:rPr>
              <w:t>K (Other Services, Retirees)</w:t>
            </w:r>
          </w:p>
        </w:tc>
      </w:tr>
      <w:tr w:rsidR="00E24013" w:rsidRPr="009006FF" w:rsidTr="00735F4F">
        <w:trPr>
          <w:jc w:val="center"/>
        </w:trPr>
        <w:tc>
          <w:tcPr>
            <w:tcW w:w="1548" w:type="dxa"/>
          </w:tcPr>
          <w:p w:rsidR="00E24013" w:rsidRPr="009006FF" w:rsidRDefault="00E24013" w:rsidP="00735F4F">
            <w:pPr>
              <w:jc w:val="center"/>
              <w:rPr>
                <w:rFonts w:ascii="Verdana" w:hAnsi="Verdana"/>
                <w:sz w:val="18"/>
                <w:szCs w:val="18"/>
              </w:rPr>
            </w:pPr>
            <w:r w:rsidRPr="009006FF">
              <w:rPr>
                <w:rFonts w:ascii="Verdana" w:hAnsi="Verdana"/>
                <w:sz w:val="18"/>
                <w:szCs w:val="18"/>
              </w:rPr>
              <w:t>Any</w:t>
            </w:r>
          </w:p>
        </w:tc>
        <w:tc>
          <w:tcPr>
            <w:tcW w:w="1800" w:type="dxa"/>
          </w:tcPr>
          <w:p w:rsidR="00E24013" w:rsidRPr="009006FF" w:rsidRDefault="00E24013" w:rsidP="00735F4F">
            <w:pPr>
              <w:jc w:val="center"/>
              <w:rPr>
                <w:rFonts w:ascii="Verdana" w:hAnsi="Verdana"/>
                <w:sz w:val="18"/>
                <w:szCs w:val="18"/>
              </w:rPr>
            </w:pPr>
            <w:r w:rsidRPr="009006FF">
              <w:rPr>
                <w:rFonts w:ascii="Verdana" w:hAnsi="Verdana"/>
                <w:sz w:val="18"/>
                <w:szCs w:val="18"/>
              </w:rPr>
              <w:t>8</w:t>
            </w:r>
          </w:p>
        </w:tc>
        <w:tc>
          <w:tcPr>
            <w:tcW w:w="6480" w:type="dxa"/>
          </w:tcPr>
          <w:p w:rsidR="00E24013" w:rsidRPr="009006FF" w:rsidRDefault="00E24013" w:rsidP="00735F4F">
            <w:pPr>
              <w:rPr>
                <w:rFonts w:ascii="Verdana" w:hAnsi="Verdana"/>
                <w:sz w:val="18"/>
                <w:szCs w:val="18"/>
              </w:rPr>
            </w:pPr>
            <w:r w:rsidRPr="009006FF">
              <w:rPr>
                <w:rFonts w:ascii="Verdana" w:hAnsi="Verdana"/>
                <w:sz w:val="18"/>
                <w:szCs w:val="18"/>
              </w:rPr>
              <w:t>L (All Services, Others)</w:t>
            </w:r>
          </w:p>
        </w:tc>
      </w:tr>
      <w:tr w:rsidR="00E24013" w:rsidRPr="009006FF" w:rsidTr="00735F4F">
        <w:trPr>
          <w:jc w:val="center"/>
        </w:trPr>
        <w:tc>
          <w:tcPr>
            <w:tcW w:w="1548" w:type="dxa"/>
          </w:tcPr>
          <w:p w:rsidR="00E24013" w:rsidRPr="009006FF" w:rsidRDefault="00E24013" w:rsidP="00735F4F">
            <w:pPr>
              <w:jc w:val="center"/>
              <w:rPr>
                <w:rFonts w:ascii="Verdana" w:hAnsi="Verdana"/>
                <w:sz w:val="18"/>
                <w:szCs w:val="18"/>
              </w:rPr>
            </w:pPr>
            <w:r w:rsidRPr="009006FF">
              <w:rPr>
                <w:rFonts w:ascii="Verdana" w:hAnsi="Verdana"/>
                <w:sz w:val="18"/>
                <w:szCs w:val="18"/>
              </w:rPr>
              <w:t>Any</w:t>
            </w:r>
          </w:p>
        </w:tc>
        <w:tc>
          <w:tcPr>
            <w:tcW w:w="1800" w:type="dxa"/>
          </w:tcPr>
          <w:p w:rsidR="00E24013" w:rsidRPr="009006FF" w:rsidRDefault="00E24013" w:rsidP="00735F4F">
            <w:pPr>
              <w:jc w:val="center"/>
              <w:rPr>
                <w:rFonts w:ascii="Verdana" w:hAnsi="Verdana"/>
                <w:sz w:val="18"/>
                <w:szCs w:val="18"/>
              </w:rPr>
            </w:pPr>
            <w:r w:rsidRPr="009006FF">
              <w:rPr>
                <w:rFonts w:ascii="Verdana" w:hAnsi="Verdana"/>
                <w:sz w:val="18"/>
                <w:szCs w:val="18"/>
              </w:rPr>
              <w:t>Not 1, 2, 3, 4, 5, 6, 7, 8</w:t>
            </w:r>
          </w:p>
        </w:tc>
        <w:tc>
          <w:tcPr>
            <w:tcW w:w="6480" w:type="dxa"/>
          </w:tcPr>
          <w:p w:rsidR="00E24013" w:rsidRPr="009006FF" w:rsidRDefault="00E24013" w:rsidP="00735F4F">
            <w:pPr>
              <w:rPr>
                <w:rFonts w:ascii="Verdana" w:hAnsi="Verdana"/>
                <w:sz w:val="18"/>
                <w:szCs w:val="18"/>
              </w:rPr>
            </w:pPr>
            <w:r w:rsidRPr="009006FF">
              <w:rPr>
                <w:rFonts w:ascii="Verdana" w:hAnsi="Verdana"/>
                <w:sz w:val="18"/>
                <w:szCs w:val="18"/>
              </w:rPr>
              <w:t>Z (Not Available)</w:t>
            </w:r>
          </w:p>
        </w:tc>
      </w:tr>
      <w:bookmarkEnd w:id="1"/>
    </w:tbl>
    <w:p w:rsidR="00E24013" w:rsidRPr="009006FF" w:rsidRDefault="00E24013" w:rsidP="00E24013">
      <w:pPr>
        <w:rPr>
          <w:rFonts w:ascii="Verdana" w:hAnsi="Verdana"/>
          <w:sz w:val="20"/>
          <w:szCs w:val="20"/>
        </w:rPr>
      </w:pPr>
    </w:p>
    <w:p w:rsidR="00E24013" w:rsidRPr="009006FF" w:rsidRDefault="00E24013" w:rsidP="00E24013">
      <w:pPr>
        <w:pStyle w:val="Sub-Header"/>
        <w:rPr>
          <w:rFonts w:ascii="Verdana" w:hAnsi="Verdana"/>
          <w:smallCaps w:val="0"/>
          <w:sz w:val="20"/>
        </w:rPr>
      </w:pPr>
      <w:r w:rsidRPr="009006FF">
        <w:rPr>
          <w:rFonts w:ascii="Verdana" w:hAnsi="Verdana"/>
          <w:smallCaps w:val="0"/>
          <w:sz w:val="20"/>
        </w:rPr>
        <w:t>Refresh Frequency</w:t>
      </w:r>
    </w:p>
    <w:p w:rsidR="00E24013" w:rsidRPr="009006FF" w:rsidRDefault="00E24013" w:rsidP="00E24013">
      <w:pPr>
        <w:rPr>
          <w:rFonts w:ascii="Verdana" w:hAnsi="Verdana"/>
          <w:sz w:val="20"/>
          <w:szCs w:val="20"/>
        </w:rPr>
      </w:pPr>
    </w:p>
    <w:p w:rsidR="00E24013" w:rsidRPr="009006FF" w:rsidRDefault="00E24013" w:rsidP="00E24013">
      <w:pPr>
        <w:ind w:left="720"/>
        <w:jc w:val="both"/>
        <w:rPr>
          <w:rFonts w:ascii="Verdana" w:hAnsi="Verdana"/>
          <w:sz w:val="20"/>
          <w:szCs w:val="20"/>
        </w:rPr>
      </w:pPr>
      <w:r w:rsidRPr="009006FF">
        <w:rPr>
          <w:rFonts w:ascii="Verdana" w:hAnsi="Verdana"/>
          <w:sz w:val="20"/>
          <w:szCs w:val="20"/>
        </w:rPr>
        <w:t>MDR MCFAS Files are updated whenever MCFAS is updated, typically bi-annually.</w:t>
      </w:r>
    </w:p>
    <w:p w:rsidR="00E24013" w:rsidRPr="009006FF" w:rsidRDefault="00E24013" w:rsidP="00E24013">
      <w:pPr>
        <w:ind w:left="720"/>
        <w:rPr>
          <w:rFonts w:ascii="Verdana" w:hAnsi="Verdana"/>
          <w:sz w:val="20"/>
          <w:szCs w:val="20"/>
        </w:rPr>
      </w:pPr>
    </w:p>
    <w:p w:rsidR="00E24013" w:rsidRPr="009006FF" w:rsidRDefault="00E24013" w:rsidP="00E24013">
      <w:pPr>
        <w:pStyle w:val="Sub-Header"/>
        <w:rPr>
          <w:rFonts w:ascii="Verdana" w:hAnsi="Verdana"/>
          <w:sz w:val="20"/>
        </w:rPr>
      </w:pPr>
      <w:r w:rsidRPr="009006FF">
        <w:rPr>
          <w:rFonts w:ascii="Verdana" w:hAnsi="Verdana"/>
          <w:sz w:val="20"/>
        </w:rPr>
        <w:t>Special Outputs</w:t>
      </w:r>
    </w:p>
    <w:p w:rsidR="00E24013" w:rsidRPr="009006FF" w:rsidRDefault="00E24013" w:rsidP="00E24013">
      <w:pPr>
        <w:rPr>
          <w:rFonts w:ascii="Verdana" w:hAnsi="Verdana"/>
          <w:sz w:val="20"/>
          <w:szCs w:val="20"/>
        </w:rPr>
      </w:pPr>
    </w:p>
    <w:p w:rsidR="00E24013" w:rsidRPr="009006FF" w:rsidRDefault="00E24013" w:rsidP="002123C2">
      <w:pPr>
        <w:pStyle w:val="Title"/>
        <w:ind w:left="720" w:right="-1260"/>
        <w:jc w:val="both"/>
        <w:rPr>
          <w:rFonts w:ascii="Verdana" w:hAnsi="Verdana"/>
        </w:rPr>
      </w:pPr>
      <w:r w:rsidRPr="009006FF">
        <w:rPr>
          <w:rFonts w:ascii="Verdana" w:hAnsi="Verdana"/>
          <w:b w:val="0"/>
        </w:rPr>
        <w:t>The MDR MCFAS file is used as input into the M2 Population Summary table.</w:t>
      </w:r>
      <w:r w:rsidR="002123C2" w:rsidRPr="009006FF">
        <w:rPr>
          <w:rFonts w:ascii="Verdana" w:hAnsi="Verdana"/>
        </w:rPr>
        <w:t xml:space="preserve"> </w:t>
      </w:r>
    </w:p>
    <w:p w:rsidR="00CE2526" w:rsidRDefault="00CE2526"/>
    <w:sectPr w:rsidR="00CE2526" w:rsidSect="00735F4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149" w:rsidRPr="002672C7" w:rsidRDefault="007D3149" w:rsidP="00E24013">
      <w:r>
        <w:separator/>
      </w:r>
    </w:p>
  </w:endnote>
  <w:endnote w:type="continuationSeparator" w:id="0">
    <w:p w:rsidR="007D3149" w:rsidRPr="002672C7" w:rsidRDefault="007D3149" w:rsidP="00E2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099" w:rsidRDefault="003464E8">
    <w:pPr>
      <w:pStyle w:val="Footer"/>
      <w:framePr w:wrap="around" w:vAnchor="text" w:hAnchor="margin" w:xAlign="center" w:y="1"/>
      <w:rPr>
        <w:rStyle w:val="PageNumber"/>
      </w:rPr>
    </w:pPr>
    <w:r>
      <w:rPr>
        <w:rStyle w:val="PageNumber"/>
      </w:rPr>
      <w:fldChar w:fldCharType="begin"/>
    </w:r>
    <w:r w:rsidR="00F51099">
      <w:rPr>
        <w:rStyle w:val="PageNumber"/>
      </w:rPr>
      <w:instrText xml:space="preserve">PAGE  </w:instrText>
    </w:r>
    <w:r>
      <w:rPr>
        <w:rStyle w:val="PageNumber"/>
      </w:rPr>
      <w:fldChar w:fldCharType="separate"/>
    </w:r>
    <w:r w:rsidR="00F51099">
      <w:rPr>
        <w:rStyle w:val="PageNumber"/>
        <w:noProof/>
      </w:rPr>
      <w:t>1</w:t>
    </w:r>
    <w:r>
      <w:rPr>
        <w:rStyle w:val="PageNumber"/>
      </w:rPr>
      <w:fldChar w:fldCharType="end"/>
    </w:r>
  </w:p>
  <w:p w:rsidR="00F51099" w:rsidRDefault="00F510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099" w:rsidRPr="009006FF" w:rsidRDefault="00F51099" w:rsidP="00E24013">
    <w:pPr>
      <w:pStyle w:val="Footer"/>
      <w:tabs>
        <w:tab w:val="clear" w:pos="8640"/>
        <w:tab w:val="right" w:pos="9360"/>
      </w:tabs>
      <w:rPr>
        <w:rFonts w:ascii="Verdana" w:hAnsi="Verdana"/>
        <w:sz w:val="20"/>
      </w:rPr>
    </w:pPr>
    <w:r>
      <w:rPr>
        <w:rFonts w:ascii="Verdana" w:hAnsi="Verdana"/>
        <w:sz w:val="20"/>
      </w:rPr>
      <w:t>Version 1.01.00</w:t>
    </w:r>
    <w:r w:rsidRPr="00E24013">
      <w:rPr>
        <w:rFonts w:ascii="Verdana" w:hAnsi="Verdana"/>
        <w:sz w:val="20"/>
      </w:rPr>
      <w:ptab w:relativeTo="margin" w:alignment="center" w:leader="none"/>
    </w:r>
    <w:r>
      <w:rPr>
        <w:rFonts w:ascii="Verdana" w:hAnsi="Verdana"/>
        <w:sz w:val="20"/>
      </w:rPr>
      <w:t xml:space="preserve">MDR MCFAS - </w:t>
    </w:r>
    <w:r w:rsidR="003464E8" w:rsidRPr="00E24013">
      <w:rPr>
        <w:rFonts w:ascii="Verdana" w:hAnsi="Verdana"/>
        <w:sz w:val="20"/>
      </w:rPr>
      <w:fldChar w:fldCharType="begin"/>
    </w:r>
    <w:r w:rsidRPr="00E24013">
      <w:rPr>
        <w:rFonts w:ascii="Verdana" w:hAnsi="Verdana"/>
        <w:sz w:val="20"/>
      </w:rPr>
      <w:instrText xml:space="preserve"> PAGE   \* MERGEFORMAT </w:instrText>
    </w:r>
    <w:r w:rsidR="003464E8" w:rsidRPr="00E24013">
      <w:rPr>
        <w:rFonts w:ascii="Verdana" w:hAnsi="Verdana"/>
        <w:sz w:val="20"/>
      </w:rPr>
      <w:fldChar w:fldCharType="separate"/>
    </w:r>
    <w:r w:rsidR="002123C2">
      <w:rPr>
        <w:rFonts w:ascii="Verdana" w:hAnsi="Verdana"/>
        <w:noProof/>
        <w:sz w:val="20"/>
      </w:rPr>
      <w:t>7</w:t>
    </w:r>
    <w:r w:rsidR="003464E8" w:rsidRPr="00E24013">
      <w:rPr>
        <w:rFonts w:ascii="Verdana" w:hAnsi="Verdana"/>
        <w:sz w:val="20"/>
      </w:rPr>
      <w:fldChar w:fldCharType="end"/>
    </w:r>
    <w:r w:rsidRPr="00E24013">
      <w:rPr>
        <w:rFonts w:ascii="Verdana" w:hAnsi="Verdana"/>
        <w:sz w:val="20"/>
      </w:rPr>
      <w:ptab w:relativeTo="margin" w:alignment="right" w:leader="none"/>
    </w:r>
    <w:r>
      <w:rPr>
        <w:rFonts w:ascii="Verdana" w:hAnsi="Verdana"/>
        <w:sz w:val="20"/>
      </w:rPr>
      <w:t>11 February 2011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099" w:rsidRPr="00A8198E" w:rsidRDefault="00F51099" w:rsidP="00735F4F">
    <w:pPr>
      <w:pStyle w:val="Footer"/>
    </w:pPr>
    <w:r>
      <w:t xml:space="preserve">Version 1.0MDR MCFAS - </w:t>
    </w:r>
    <w:r w:rsidR="003464E8">
      <w:rPr>
        <w:rStyle w:val="PageNumber"/>
      </w:rPr>
      <w:fldChar w:fldCharType="begin"/>
    </w:r>
    <w:r>
      <w:rPr>
        <w:rStyle w:val="PageNumber"/>
      </w:rPr>
      <w:instrText xml:space="preserve"> PAGE </w:instrText>
    </w:r>
    <w:r w:rsidR="003464E8">
      <w:rPr>
        <w:rStyle w:val="PageNumber"/>
      </w:rPr>
      <w:fldChar w:fldCharType="separate"/>
    </w:r>
    <w:r w:rsidR="002123C2">
      <w:rPr>
        <w:rStyle w:val="PageNumber"/>
        <w:noProof/>
      </w:rPr>
      <w:t>1</w:t>
    </w:r>
    <w:r w:rsidR="003464E8">
      <w:rPr>
        <w:rStyle w:val="PageNumber"/>
      </w:rPr>
      <w:fldChar w:fldCharType="end"/>
    </w:r>
    <w:r>
      <w:rPr>
        <w:rStyle w:val="PageNumber"/>
      </w:rPr>
      <w:t>13 November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149" w:rsidRPr="002672C7" w:rsidRDefault="007D3149" w:rsidP="00E24013">
      <w:r>
        <w:separator/>
      </w:r>
    </w:p>
  </w:footnote>
  <w:footnote w:type="continuationSeparator" w:id="0">
    <w:p w:rsidR="007D3149" w:rsidRPr="002672C7" w:rsidRDefault="007D3149" w:rsidP="00E24013">
      <w:r>
        <w:continuationSeparator/>
      </w:r>
    </w:p>
  </w:footnote>
  <w:footnote w:id="1">
    <w:p w:rsidR="00F51099" w:rsidRPr="009006FF" w:rsidRDefault="00F51099" w:rsidP="00B2390E">
      <w:pPr>
        <w:pStyle w:val="FootnoteText"/>
        <w:jc w:val="both"/>
        <w:rPr>
          <w:rFonts w:ascii="Verdana" w:hAnsi="Verdana"/>
          <w:sz w:val="16"/>
          <w:szCs w:val="16"/>
        </w:rPr>
      </w:pPr>
      <w:r w:rsidRPr="009006FF">
        <w:rPr>
          <w:rStyle w:val="FootnoteReference"/>
          <w:rFonts w:ascii="Verdana" w:hAnsi="Verdana"/>
          <w:sz w:val="16"/>
          <w:szCs w:val="16"/>
        </w:rPr>
        <w:footnoteRef/>
      </w:r>
      <w:r w:rsidRPr="009006FF">
        <w:rPr>
          <w:rFonts w:ascii="Verdana" w:hAnsi="Verdana"/>
          <w:sz w:val="16"/>
          <w:szCs w:val="16"/>
        </w:rPr>
        <w:t xml:space="preserve"> Transformations may be accomplished via the extraction program in MCFAS, or by subsequent MDR processing to the raw MCFAS fields received.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099" w:rsidRDefault="00F510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099" w:rsidRDefault="00F510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099" w:rsidRDefault="00F51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74646C8"/>
    <w:multiLevelType w:val="singleLevel"/>
    <w:tmpl w:val="0409000F"/>
    <w:lvl w:ilvl="0">
      <w:start w:val="1"/>
      <w:numFmt w:val="decimal"/>
      <w:lvlText w:val="%1."/>
      <w:lvlJc w:val="left"/>
      <w:pPr>
        <w:tabs>
          <w:tab w:val="num" w:pos="360"/>
        </w:tabs>
        <w:ind w:left="360" w:hanging="360"/>
      </w:pPr>
    </w:lvl>
  </w:abstractNum>
  <w:abstractNum w:abstractNumId="2">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3">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13"/>
    <w:rsid w:val="0004373E"/>
    <w:rsid w:val="00057F8D"/>
    <w:rsid w:val="000C1BBE"/>
    <w:rsid w:val="000D6D62"/>
    <w:rsid w:val="00202810"/>
    <w:rsid w:val="002123C2"/>
    <w:rsid w:val="0022428A"/>
    <w:rsid w:val="002437FC"/>
    <w:rsid w:val="00246AE6"/>
    <w:rsid w:val="002C628B"/>
    <w:rsid w:val="003464E8"/>
    <w:rsid w:val="0037127E"/>
    <w:rsid w:val="003B41C4"/>
    <w:rsid w:val="00434F84"/>
    <w:rsid w:val="005A5601"/>
    <w:rsid w:val="00637523"/>
    <w:rsid w:val="00735F4F"/>
    <w:rsid w:val="0077200D"/>
    <w:rsid w:val="007B1C04"/>
    <w:rsid w:val="007B2AAD"/>
    <w:rsid w:val="007D3149"/>
    <w:rsid w:val="007E1900"/>
    <w:rsid w:val="008F4AA6"/>
    <w:rsid w:val="00921F6D"/>
    <w:rsid w:val="00934DAA"/>
    <w:rsid w:val="009429DF"/>
    <w:rsid w:val="00991F19"/>
    <w:rsid w:val="009A643E"/>
    <w:rsid w:val="009B28CB"/>
    <w:rsid w:val="00A30FFE"/>
    <w:rsid w:val="00AF7B25"/>
    <w:rsid w:val="00B2390E"/>
    <w:rsid w:val="00BA0AA5"/>
    <w:rsid w:val="00C14748"/>
    <w:rsid w:val="00C27B08"/>
    <w:rsid w:val="00C568BD"/>
    <w:rsid w:val="00C85832"/>
    <w:rsid w:val="00CA109C"/>
    <w:rsid w:val="00CE2526"/>
    <w:rsid w:val="00DF1DB3"/>
    <w:rsid w:val="00E24013"/>
    <w:rsid w:val="00EC406D"/>
    <w:rsid w:val="00F51099"/>
    <w:rsid w:val="00FA220D"/>
    <w:rsid w:val="00FD6BAD"/>
    <w:rsid w:val="00FE0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0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4013"/>
    <w:pPr>
      <w:keepNext/>
      <w:spacing w:before="240" w:after="60"/>
      <w:outlineLvl w:val="0"/>
    </w:pPr>
    <w:rPr>
      <w:rFonts w:ascii="Arial" w:hAnsi="Arial"/>
      <w:b/>
      <w:kern w:val="28"/>
      <w:sz w:val="28"/>
      <w:szCs w:val="20"/>
    </w:rPr>
  </w:style>
  <w:style w:type="paragraph" w:styleId="Heading3">
    <w:name w:val="heading 3"/>
    <w:aliases w:val="3,hd3"/>
    <w:basedOn w:val="Normal"/>
    <w:next w:val="Normal"/>
    <w:link w:val="Heading3Char"/>
    <w:qFormat/>
    <w:rsid w:val="00E24013"/>
    <w:pPr>
      <w:keepNext/>
      <w:jc w:val="center"/>
      <w:outlineLvl w:val="2"/>
    </w:pPr>
    <w:rPr>
      <w:b/>
      <w:szCs w:val="20"/>
    </w:rPr>
  </w:style>
  <w:style w:type="paragraph" w:styleId="Heading7">
    <w:name w:val="heading 7"/>
    <w:basedOn w:val="Normal"/>
    <w:next w:val="Normal"/>
    <w:link w:val="Heading7Char"/>
    <w:qFormat/>
    <w:rsid w:val="00E24013"/>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013"/>
    <w:rPr>
      <w:rFonts w:ascii="Arial" w:eastAsia="Times New Roman" w:hAnsi="Arial" w:cs="Times New Roman"/>
      <w:b/>
      <w:kern w:val="28"/>
      <w:sz w:val="28"/>
      <w:szCs w:val="20"/>
    </w:rPr>
  </w:style>
  <w:style w:type="character" w:customStyle="1" w:styleId="Heading3Char">
    <w:name w:val="Heading 3 Char"/>
    <w:aliases w:val="3 Char,hd3 Char"/>
    <w:basedOn w:val="DefaultParagraphFont"/>
    <w:link w:val="Heading3"/>
    <w:rsid w:val="00E24013"/>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E24013"/>
    <w:rPr>
      <w:rFonts w:ascii="Times New Roman" w:eastAsia="Times New Roman" w:hAnsi="Times New Roman" w:cs="Times New Roman"/>
      <w:b/>
      <w:sz w:val="24"/>
      <w:szCs w:val="24"/>
    </w:rPr>
  </w:style>
  <w:style w:type="paragraph" w:customStyle="1" w:styleId="Sub-Header">
    <w:name w:val="Sub-Header"/>
    <w:basedOn w:val="Normal"/>
    <w:rsid w:val="00E24013"/>
    <w:pPr>
      <w:numPr>
        <w:numId w:val="1"/>
      </w:numPr>
    </w:pPr>
    <w:rPr>
      <w:b/>
      <w:smallCaps/>
      <w:szCs w:val="20"/>
    </w:rPr>
  </w:style>
  <w:style w:type="paragraph" w:styleId="TOC1">
    <w:name w:val="toc 1"/>
    <w:basedOn w:val="Normal"/>
    <w:next w:val="Normal"/>
    <w:autoRedefine/>
    <w:semiHidden/>
    <w:rsid w:val="00E24013"/>
    <w:pPr>
      <w:ind w:left="720"/>
      <w:jc w:val="both"/>
    </w:pPr>
    <w:rPr>
      <w:sz w:val="22"/>
      <w:szCs w:val="20"/>
    </w:rPr>
  </w:style>
  <w:style w:type="paragraph" w:styleId="Footer">
    <w:name w:val="footer"/>
    <w:basedOn w:val="Normal"/>
    <w:link w:val="FooterChar"/>
    <w:rsid w:val="00E24013"/>
    <w:pPr>
      <w:tabs>
        <w:tab w:val="center" w:pos="4320"/>
        <w:tab w:val="right" w:pos="8640"/>
      </w:tabs>
    </w:pPr>
    <w:rPr>
      <w:szCs w:val="20"/>
    </w:rPr>
  </w:style>
  <w:style w:type="character" w:customStyle="1" w:styleId="FooterChar">
    <w:name w:val="Footer Char"/>
    <w:basedOn w:val="DefaultParagraphFont"/>
    <w:link w:val="Footer"/>
    <w:rsid w:val="00E24013"/>
    <w:rPr>
      <w:rFonts w:ascii="Times New Roman" w:eastAsia="Times New Roman" w:hAnsi="Times New Roman" w:cs="Times New Roman"/>
      <w:sz w:val="24"/>
      <w:szCs w:val="20"/>
    </w:rPr>
  </w:style>
  <w:style w:type="paragraph" w:styleId="BodyTextIndent">
    <w:name w:val="Body Text Indent"/>
    <w:basedOn w:val="Normal"/>
    <w:link w:val="BodyTextIndentChar"/>
    <w:rsid w:val="00E24013"/>
    <w:pPr>
      <w:ind w:left="1440" w:hanging="720"/>
    </w:pPr>
    <w:rPr>
      <w:szCs w:val="20"/>
    </w:rPr>
  </w:style>
  <w:style w:type="character" w:customStyle="1" w:styleId="BodyTextIndentChar">
    <w:name w:val="Body Text Indent Char"/>
    <w:basedOn w:val="DefaultParagraphFont"/>
    <w:link w:val="BodyTextIndent"/>
    <w:rsid w:val="00E24013"/>
    <w:rPr>
      <w:rFonts w:ascii="Times New Roman" w:eastAsia="Times New Roman" w:hAnsi="Times New Roman" w:cs="Times New Roman"/>
      <w:sz w:val="24"/>
      <w:szCs w:val="20"/>
    </w:rPr>
  </w:style>
  <w:style w:type="character" w:styleId="FootnoteReference">
    <w:name w:val="footnote reference"/>
    <w:basedOn w:val="DefaultParagraphFont"/>
    <w:semiHidden/>
    <w:rsid w:val="00E24013"/>
    <w:rPr>
      <w:vertAlign w:val="superscript"/>
    </w:rPr>
  </w:style>
  <w:style w:type="paragraph" w:customStyle="1" w:styleId="TableText">
    <w:name w:val="Table Text"/>
    <w:aliases w:val="tx"/>
    <w:basedOn w:val="Normal"/>
    <w:rsid w:val="00E24013"/>
    <w:pPr>
      <w:spacing w:before="60" w:after="60"/>
    </w:pPr>
    <w:rPr>
      <w:rFonts w:ascii="Arial" w:hAnsi="Arial"/>
      <w:sz w:val="20"/>
      <w:szCs w:val="20"/>
    </w:rPr>
  </w:style>
  <w:style w:type="paragraph" w:styleId="Title">
    <w:name w:val="Title"/>
    <w:basedOn w:val="Normal"/>
    <w:link w:val="TitleChar"/>
    <w:qFormat/>
    <w:rsid w:val="00E24013"/>
    <w:pPr>
      <w:ind w:right="1710"/>
      <w:jc w:val="center"/>
    </w:pPr>
    <w:rPr>
      <w:b/>
      <w:sz w:val="20"/>
      <w:szCs w:val="20"/>
    </w:rPr>
  </w:style>
  <w:style w:type="character" w:customStyle="1" w:styleId="TitleChar">
    <w:name w:val="Title Char"/>
    <w:basedOn w:val="DefaultParagraphFont"/>
    <w:link w:val="Title"/>
    <w:rsid w:val="00E24013"/>
    <w:rPr>
      <w:rFonts w:ascii="Times New Roman" w:eastAsia="Times New Roman" w:hAnsi="Times New Roman" w:cs="Times New Roman"/>
      <w:b/>
      <w:sz w:val="20"/>
      <w:szCs w:val="20"/>
    </w:rPr>
  </w:style>
  <w:style w:type="paragraph" w:customStyle="1" w:styleId="Exhibit">
    <w:name w:val="Exhibit"/>
    <w:aliases w:val="ex"/>
    <w:basedOn w:val="Normal"/>
    <w:link w:val="ExhibitChar"/>
    <w:rsid w:val="00E24013"/>
    <w:pPr>
      <w:spacing w:after="120"/>
      <w:jc w:val="center"/>
    </w:pPr>
    <w:rPr>
      <w:rFonts w:ascii="Arial" w:hAnsi="Arial"/>
      <w:sz w:val="20"/>
      <w:szCs w:val="20"/>
    </w:rPr>
  </w:style>
  <w:style w:type="paragraph" w:styleId="FootnoteText">
    <w:name w:val="footnote text"/>
    <w:basedOn w:val="Normal"/>
    <w:link w:val="FootnoteTextChar"/>
    <w:semiHidden/>
    <w:rsid w:val="00E24013"/>
    <w:rPr>
      <w:sz w:val="20"/>
      <w:szCs w:val="20"/>
    </w:rPr>
  </w:style>
  <w:style w:type="character" w:customStyle="1" w:styleId="FootnoteTextChar">
    <w:name w:val="Footnote Text Char"/>
    <w:basedOn w:val="DefaultParagraphFont"/>
    <w:link w:val="FootnoteText"/>
    <w:semiHidden/>
    <w:rsid w:val="00E24013"/>
    <w:rPr>
      <w:rFonts w:ascii="Times New Roman" w:eastAsia="Times New Roman" w:hAnsi="Times New Roman" w:cs="Times New Roman"/>
      <w:sz w:val="20"/>
      <w:szCs w:val="20"/>
    </w:rPr>
  </w:style>
  <w:style w:type="character" w:styleId="PageNumber">
    <w:name w:val="page number"/>
    <w:basedOn w:val="DefaultParagraphFont"/>
    <w:rsid w:val="00E24013"/>
  </w:style>
  <w:style w:type="paragraph" w:styleId="Header">
    <w:name w:val="header"/>
    <w:basedOn w:val="Normal"/>
    <w:link w:val="HeaderChar"/>
    <w:rsid w:val="00E24013"/>
    <w:pPr>
      <w:tabs>
        <w:tab w:val="center" w:pos="4320"/>
        <w:tab w:val="right" w:pos="8640"/>
      </w:tabs>
    </w:pPr>
    <w:rPr>
      <w:szCs w:val="20"/>
    </w:rPr>
  </w:style>
  <w:style w:type="character" w:customStyle="1" w:styleId="HeaderChar">
    <w:name w:val="Header Char"/>
    <w:basedOn w:val="DefaultParagraphFont"/>
    <w:link w:val="Header"/>
    <w:rsid w:val="00E24013"/>
    <w:rPr>
      <w:rFonts w:ascii="Times New Roman" w:eastAsia="Times New Roman" w:hAnsi="Times New Roman" w:cs="Times New Roman"/>
      <w:sz w:val="24"/>
      <w:szCs w:val="20"/>
    </w:rPr>
  </w:style>
  <w:style w:type="paragraph" w:styleId="BodyTextIndent2">
    <w:name w:val="Body Text Indent 2"/>
    <w:basedOn w:val="Normal"/>
    <w:link w:val="BodyTextIndent2Char"/>
    <w:rsid w:val="00E24013"/>
    <w:pPr>
      <w:ind w:left="720"/>
    </w:pPr>
    <w:rPr>
      <w:sz w:val="22"/>
    </w:rPr>
  </w:style>
  <w:style w:type="character" w:customStyle="1" w:styleId="BodyTextIndent2Char">
    <w:name w:val="Body Text Indent 2 Char"/>
    <w:basedOn w:val="DefaultParagraphFont"/>
    <w:link w:val="BodyTextIndent2"/>
    <w:rsid w:val="00E24013"/>
    <w:rPr>
      <w:rFonts w:ascii="Times New Roman" w:eastAsia="Times New Roman" w:hAnsi="Times New Roman" w:cs="Times New Roman"/>
      <w:szCs w:val="24"/>
    </w:rPr>
  </w:style>
  <w:style w:type="paragraph" w:styleId="BodyText">
    <w:name w:val="Body Text"/>
    <w:basedOn w:val="Normal"/>
    <w:link w:val="BodyTextChar"/>
    <w:rsid w:val="00E24013"/>
    <w:rPr>
      <w:sz w:val="22"/>
    </w:rPr>
  </w:style>
  <w:style w:type="character" w:customStyle="1" w:styleId="BodyTextChar">
    <w:name w:val="Body Text Char"/>
    <w:basedOn w:val="DefaultParagraphFont"/>
    <w:link w:val="BodyText"/>
    <w:rsid w:val="00E24013"/>
    <w:rPr>
      <w:rFonts w:ascii="Times New Roman" w:eastAsia="Times New Roman" w:hAnsi="Times New Roman" w:cs="Times New Roman"/>
      <w:szCs w:val="24"/>
    </w:rPr>
  </w:style>
  <w:style w:type="paragraph" w:customStyle="1" w:styleId="CoverSubtitleDocumentName">
    <w:name w:val="Cover Subtitle (Document Name)"/>
    <w:basedOn w:val="Title"/>
    <w:rsid w:val="00E24013"/>
    <w:pPr>
      <w:spacing w:after="480"/>
      <w:ind w:right="0"/>
    </w:pPr>
    <w:rPr>
      <w:rFonts w:ascii="Helvetica" w:hAnsi="Helvetica"/>
      <w:kern w:val="28"/>
      <w:sz w:val="48"/>
    </w:rPr>
  </w:style>
  <w:style w:type="paragraph" w:styleId="BalloonText">
    <w:name w:val="Balloon Text"/>
    <w:basedOn w:val="Normal"/>
    <w:link w:val="BalloonTextChar"/>
    <w:uiPriority w:val="99"/>
    <w:semiHidden/>
    <w:unhideWhenUsed/>
    <w:rsid w:val="00E24013"/>
    <w:rPr>
      <w:rFonts w:ascii="Tahoma" w:hAnsi="Tahoma" w:cs="Tahoma"/>
      <w:sz w:val="16"/>
      <w:szCs w:val="16"/>
    </w:rPr>
  </w:style>
  <w:style w:type="character" w:customStyle="1" w:styleId="BalloonTextChar">
    <w:name w:val="Balloon Text Char"/>
    <w:basedOn w:val="DefaultParagraphFont"/>
    <w:link w:val="BalloonText"/>
    <w:uiPriority w:val="99"/>
    <w:semiHidden/>
    <w:rsid w:val="00E24013"/>
    <w:rPr>
      <w:rFonts w:ascii="Tahoma" w:eastAsia="Times New Roman" w:hAnsi="Tahoma" w:cs="Tahoma"/>
      <w:sz w:val="16"/>
      <w:szCs w:val="16"/>
    </w:rPr>
  </w:style>
  <w:style w:type="paragraph" w:customStyle="1" w:styleId="TableHeading">
    <w:name w:val="Table Heading"/>
    <w:aliases w:val="th"/>
    <w:basedOn w:val="Normal"/>
    <w:rsid w:val="000C1BBE"/>
    <w:pPr>
      <w:spacing w:before="120"/>
      <w:jc w:val="center"/>
    </w:pPr>
    <w:rPr>
      <w:rFonts w:ascii="Arial Narrow" w:hAnsi="Arial Narrow"/>
      <w:b/>
      <w:color w:val="FFFFFF"/>
      <w:szCs w:val="20"/>
    </w:rPr>
  </w:style>
  <w:style w:type="character" w:customStyle="1" w:styleId="ExhibitChar">
    <w:name w:val="Exhibit Char"/>
    <w:aliases w:val="ex Char"/>
    <w:basedOn w:val="DefaultParagraphFont"/>
    <w:link w:val="Exhibit"/>
    <w:rsid w:val="000C1BBE"/>
    <w:rPr>
      <w:rFonts w:ascii="Arial" w:eastAsia="Times New Roman" w:hAnsi="Arial" w:cs="Times New Roman"/>
      <w:sz w:val="20"/>
      <w:szCs w:val="20"/>
    </w:rPr>
  </w:style>
  <w:style w:type="paragraph" w:styleId="PlainText">
    <w:name w:val="Plain Text"/>
    <w:basedOn w:val="Normal"/>
    <w:link w:val="PlainTextChar"/>
    <w:uiPriority w:val="99"/>
    <w:unhideWhenUsed/>
    <w:rsid w:val="00202810"/>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02810"/>
    <w:rPr>
      <w:rFonts w:ascii="Consolas" w:hAnsi="Consolas"/>
      <w:sz w:val="21"/>
      <w:szCs w:val="21"/>
    </w:rPr>
  </w:style>
  <w:style w:type="table" w:styleId="TableGrid">
    <w:name w:val="Table Grid"/>
    <w:basedOn w:val="TableNormal"/>
    <w:uiPriority w:val="59"/>
    <w:rsid w:val="00202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0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4013"/>
    <w:pPr>
      <w:keepNext/>
      <w:spacing w:before="240" w:after="60"/>
      <w:outlineLvl w:val="0"/>
    </w:pPr>
    <w:rPr>
      <w:rFonts w:ascii="Arial" w:hAnsi="Arial"/>
      <w:b/>
      <w:kern w:val="28"/>
      <w:sz w:val="28"/>
      <w:szCs w:val="20"/>
    </w:rPr>
  </w:style>
  <w:style w:type="paragraph" w:styleId="Heading3">
    <w:name w:val="heading 3"/>
    <w:aliases w:val="3,hd3"/>
    <w:basedOn w:val="Normal"/>
    <w:next w:val="Normal"/>
    <w:link w:val="Heading3Char"/>
    <w:qFormat/>
    <w:rsid w:val="00E24013"/>
    <w:pPr>
      <w:keepNext/>
      <w:jc w:val="center"/>
      <w:outlineLvl w:val="2"/>
    </w:pPr>
    <w:rPr>
      <w:b/>
      <w:szCs w:val="20"/>
    </w:rPr>
  </w:style>
  <w:style w:type="paragraph" w:styleId="Heading7">
    <w:name w:val="heading 7"/>
    <w:basedOn w:val="Normal"/>
    <w:next w:val="Normal"/>
    <w:link w:val="Heading7Char"/>
    <w:qFormat/>
    <w:rsid w:val="00E24013"/>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013"/>
    <w:rPr>
      <w:rFonts w:ascii="Arial" w:eastAsia="Times New Roman" w:hAnsi="Arial" w:cs="Times New Roman"/>
      <w:b/>
      <w:kern w:val="28"/>
      <w:sz w:val="28"/>
      <w:szCs w:val="20"/>
    </w:rPr>
  </w:style>
  <w:style w:type="character" w:customStyle="1" w:styleId="Heading3Char">
    <w:name w:val="Heading 3 Char"/>
    <w:aliases w:val="3 Char,hd3 Char"/>
    <w:basedOn w:val="DefaultParagraphFont"/>
    <w:link w:val="Heading3"/>
    <w:rsid w:val="00E24013"/>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E24013"/>
    <w:rPr>
      <w:rFonts w:ascii="Times New Roman" w:eastAsia="Times New Roman" w:hAnsi="Times New Roman" w:cs="Times New Roman"/>
      <w:b/>
      <w:sz w:val="24"/>
      <w:szCs w:val="24"/>
    </w:rPr>
  </w:style>
  <w:style w:type="paragraph" w:customStyle="1" w:styleId="Sub-Header">
    <w:name w:val="Sub-Header"/>
    <w:basedOn w:val="Normal"/>
    <w:rsid w:val="00E24013"/>
    <w:pPr>
      <w:numPr>
        <w:numId w:val="1"/>
      </w:numPr>
    </w:pPr>
    <w:rPr>
      <w:b/>
      <w:smallCaps/>
      <w:szCs w:val="20"/>
    </w:rPr>
  </w:style>
  <w:style w:type="paragraph" w:styleId="TOC1">
    <w:name w:val="toc 1"/>
    <w:basedOn w:val="Normal"/>
    <w:next w:val="Normal"/>
    <w:autoRedefine/>
    <w:semiHidden/>
    <w:rsid w:val="00E24013"/>
    <w:pPr>
      <w:ind w:left="720"/>
      <w:jc w:val="both"/>
    </w:pPr>
    <w:rPr>
      <w:sz w:val="22"/>
      <w:szCs w:val="20"/>
    </w:rPr>
  </w:style>
  <w:style w:type="paragraph" w:styleId="Footer">
    <w:name w:val="footer"/>
    <w:basedOn w:val="Normal"/>
    <w:link w:val="FooterChar"/>
    <w:rsid w:val="00E24013"/>
    <w:pPr>
      <w:tabs>
        <w:tab w:val="center" w:pos="4320"/>
        <w:tab w:val="right" w:pos="8640"/>
      </w:tabs>
    </w:pPr>
    <w:rPr>
      <w:szCs w:val="20"/>
    </w:rPr>
  </w:style>
  <w:style w:type="character" w:customStyle="1" w:styleId="FooterChar">
    <w:name w:val="Footer Char"/>
    <w:basedOn w:val="DefaultParagraphFont"/>
    <w:link w:val="Footer"/>
    <w:rsid w:val="00E24013"/>
    <w:rPr>
      <w:rFonts w:ascii="Times New Roman" w:eastAsia="Times New Roman" w:hAnsi="Times New Roman" w:cs="Times New Roman"/>
      <w:sz w:val="24"/>
      <w:szCs w:val="20"/>
    </w:rPr>
  </w:style>
  <w:style w:type="paragraph" w:styleId="BodyTextIndent">
    <w:name w:val="Body Text Indent"/>
    <w:basedOn w:val="Normal"/>
    <w:link w:val="BodyTextIndentChar"/>
    <w:rsid w:val="00E24013"/>
    <w:pPr>
      <w:ind w:left="1440" w:hanging="720"/>
    </w:pPr>
    <w:rPr>
      <w:szCs w:val="20"/>
    </w:rPr>
  </w:style>
  <w:style w:type="character" w:customStyle="1" w:styleId="BodyTextIndentChar">
    <w:name w:val="Body Text Indent Char"/>
    <w:basedOn w:val="DefaultParagraphFont"/>
    <w:link w:val="BodyTextIndent"/>
    <w:rsid w:val="00E24013"/>
    <w:rPr>
      <w:rFonts w:ascii="Times New Roman" w:eastAsia="Times New Roman" w:hAnsi="Times New Roman" w:cs="Times New Roman"/>
      <w:sz w:val="24"/>
      <w:szCs w:val="20"/>
    </w:rPr>
  </w:style>
  <w:style w:type="character" w:styleId="FootnoteReference">
    <w:name w:val="footnote reference"/>
    <w:basedOn w:val="DefaultParagraphFont"/>
    <w:semiHidden/>
    <w:rsid w:val="00E24013"/>
    <w:rPr>
      <w:vertAlign w:val="superscript"/>
    </w:rPr>
  </w:style>
  <w:style w:type="paragraph" w:customStyle="1" w:styleId="TableText">
    <w:name w:val="Table Text"/>
    <w:aliases w:val="tx"/>
    <w:basedOn w:val="Normal"/>
    <w:rsid w:val="00E24013"/>
    <w:pPr>
      <w:spacing w:before="60" w:after="60"/>
    </w:pPr>
    <w:rPr>
      <w:rFonts w:ascii="Arial" w:hAnsi="Arial"/>
      <w:sz w:val="20"/>
      <w:szCs w:val="20"/>
    </w:rPr>
  </w:style>
  <w:style w:type="paragraph" w:styleId="Title">
    <w:name w:val="Title"/>
    <w:basedOn w:val="Normal"/>
    <w:link w:val="TitleChar"/>
    <w:qFormat/>
    <w:rsid w:val="00E24013"/>
    <w:pPr>
      <w:ind w:right="1710"/>
      <w:jc w:val="center"/>
    </w:pPr>
    <w:rPr>
      <w:b/>
      <w:sz w:val="20"/>
      <w:szCs w:val="20"/>
    </w:rPr>
  </w:style>
  <w:style w:type="character" w:customStyle="1" w:styleId="TitleChar">
    <w:name w:val="Title Char"/>
    <w:basedOn w:val="DefaultParagraphFont"/>
    <w:link w:val="Title"/>
    <w:rsid w:val="00E24013"/>
    <w:rPr>
      <w:rFonts w:ascii="Times New Roman" w:eastAsia="Times New Roman" w:hAnsi="Times New Roman" w:cs="Times New Roman"/>
      <w:b/>
      <w:sz w:val="20"/>
      <w:szCs w:val="20"/>
    </w:rPr>
  </w:style>
  <w:style w:type="paragraph" w:customStyle="1" w:styleId="Exhibit">
    <w:name w:val="Exhibit"/>
    <w:aliases w:val="ex"/>
    <w:basedOn w:val="Normal"/>
    <w:link w:val="ExhibitChar"/>
    <w:rsid w:val="00E24013"/>
    <w:pPr>
      <w:spacing w:after="120"/>
      <w:jc w:val="center"/>
    </w:pPr>
    <w:rPr>
      <w:rFonts w:ascii="Arial" w:hAnsi="Arial"/>
      <w:sz w:val="20"/>
      <w:szCs w:val="20"/>
    </w:rPr>
  </w:style>
  <w:style w:type="paragraph" w:styleId="FootnoteText">
    <w:name w:val="footnote text"/>
    <w:basedOn w:val="Normal"/>
    <w:link w:val="FootnoteTextChar"/>
    <w:semiHidden/>
    <w:rsid w:val="00E24013"/>
    <w:rPr>
      <w:sz w:val="20"/>
      <w:szCs w:val="20"/>
    </w:rPr>
  </w:style>
  <w:style w:type="character" w:customStyle="1" w:styleId="FootnoteTextChar">
    <w:name w:val="Footnote Text Char"/>
    <w:basedOn w:val="DefaultParagraphFont"/>
    <w:link w:val="FootnoteText"/>
    <w:semiHidden/>
    <w:rsid w:val="00E24013"/>
    <w:rPr>
      <w:rFonts w:ascii="Times New Roman" w:eastAsia="Times New Roman" w:hAnsi="Times New Roman" w:cs="Times New Roman"/>
      <w:sz w:val="20"/>
      <w:szCs w:val="20"/>
    </w:rPr>
  </w:style>
  <w:style w:type="character" w:styleId="PageNumber">
    <w:name w:val="page number"/>
    <w:basedOn w:val="DefaultParagraphFont"/>
    <w:rsid w:val="00E24013"/>
  </w:style>
  <w:style w:type="paragraph" w:styleId="Header">
    <w:name w:val="header"/>
    <w:basedOn w:val="Normal"/>
    <w:link w:val="HeaderChar"/>
    <w:rsid w:val="00E24013"/>
    <w:pPr>
      <w:tabs>
        <w:tab w:val="center" w:pos="4320"/>
        <w:tab w:val="right" w:pos="8640"/>
      </w:tabs>
    </w:pPr>
    <w:rPr>
      <w:szCs w:val="20"/>
    </w:rPr>
  </w:style>
  <w:style w:type="character" w:customStyle="1" w:styleId="HeaderChar">
    <w:name w:val="Header Char"/>
    <w:basedOn w:val="DefaultParagraphFont"/>
    <w:link w:val="Header"/>
    <w:rsid w:val="00E24013"/>
    <w:rPr>
      <w:rFonts w:ascii="Times New Roman" w:eastAsia="Times New Roman" w:hAnsi="Times New Roman" w:cs="Times New Roman"/>
      <w:sz w:val="24"/>
      <w:szCs w:val="20"/>
    </w:rPr>
  </w:style>
  <w:style w:type="paragraph" w:styleId="BodyTextIndent2">
    <w:name w:val="Body Text Indent 2"/>
    <w:basedOn w:val="Normal"/>
    <w:link w:val="BodyTextIndent2Char"/>
    <w:rsid w:val="00E24013"/>
    <w:pPr>
      <w:ind w:left="720"/>
    </w:pPr>
    <w:rPr>
      <w:sz w:val="22"/>
    </w:rPr>
  </w:style>
  <w:style w:type="character" w:customStyle="1" w:styleId="BodyTextIndent2Char">
    <w:name w:val="Body Text Indent 2 Char"/>
    <w:basedOn w:val="DefaultParagraphFont"/>
    <w:link w:val="BodyTextIndent2"/>
    <w:rsid w:val="00E24013"/>
    <w:rPr>
      <w:rFonts w:ascii="Times New Roman" w:eastAsia="Times New Roman" w:hAnsi="Times New Roman" w:cs="Times New Roman"/>
      <w:szCs w:val="24"/>
    </w:rPr>
  </w:style>
  <w:style w:type="paragraph" w:styleId="BodyText">
    <w:name w:val="Body Text"/>
    <w:basedOn w:val="Normal"/>
    <w:link w:val="BodyTextChar"/>
    <w:rsid w:val="00E24013"/>
    <w:rPr>
      <w:sz w:val="22"/>
    </w:rPr>
  </w:style>
  <w:style w:type="character" w:customStyle="1" w:styleId="BodyTextChar">
    <w:name w:val="Body Text Char"/>
    <w:basedOn w:val="DefaultParagraphFont"/>
    <w:link w:val="BodyText"/>
    <w:rsid w:val="00E24013"/>
    <w:rPr>
      <w:rFonts w:ascii="Times New Roman" w:eastAsia="Times New Roman" w:hAnsi="Times New Roman" w:cs="Times New Roman"/>
      <w:szCs w:val="24"/>
    </w:rPr>
  </w:style>
  <w:style w:type="paragraph" w:customStyle="1" w:styleId="CoverSubtitleDocumentName">
    <w:name w:val="Cover Subtitle (Document Name)"/>
    <w:basedOn w:val="Title"/>
    <w:rsid w:val="00E24013"/>
    <w:pPr>
      <w:spacing w:after="480"/>
      <w:ind w:right="0"/>
    </w:pPr>
    <w:rPr>
      <w:rFonts w:ascii="Helvetica" w:hAnsi="Helvetica"/>
      <w:kern w:val="28"/>
      <w:sz w:val="48"/>
    </w:rPr>
  </w:style>
  <w:style w:type="paragraph" w:styleId="BalloonText">
    <w:name w:val="Balloon Text"/>
    <w:basedOn w:val="Normal"/>
    <w:link w:val="BalloonTextChar"/>
    <w:uiPriority w:val="99"/>
    <w:semiHidden/>
    <w:unhideWhenUsed/>
    <w:rsid w:val="00E24013"/>
    <w:rPr>
      <w:rFonts w:ascii="Tahoma" w:hAnsi="Tahoma" w:cs="Tahoma"/>
      <w:sz w:val="16"/>
      <w:szCs w:val="16"/>
    </w:rPr>
  </w:style>
  <w:style w:type="character" w:customStyle="1" w:styleId="BalloonTextChar">
    <w:name w:val="Balloon Text Char"/>
    <w:basedOn w:val="DefaultParagraphFont"/>
    <w:link w:val="BalloonText"/>
    <w:uiPriority w:val="99"/>
    <w:semiHidden/>
    <w:rsid w:val="00E24013"/>
    <w:rPr>
      <w:rFonts w:ascii="Tahoma" w:eastAsia="Times New Roman" w:hAnsi="Tahoma" w:cs="Tahoma"/>
      <w:sz w:val="16"/>
      <w:szCs w:val="16"/>
    </w:rPr>
  </w:style>
  <w:style w:type="paragraph" w:customStyle="1" w:styleId="TableHeading">
    <w:name w:val="Table Heading"/>
    <w:aliases w:val="th"/>
    <w:basedOn w:val="Normal"/>
    <w:rsid w:val="000C1BBE"/>
    <w:pPr>
      <w:spacing w:before="120"/>
      <w:jc w:val="center"/>
    </w:pPr>
    <w:rPr>
      <w:rFonts w:ascii="Arial Narrow" w:hAnsi="Arial Narrow"/>
      <w:b/>
      <w:color w:val="FFFFFF"/>
      <w:szCs w:val="20"/>
    </w:rPr>
  </w:style>
  <w:style w:type="character" w:customStyle="1" w:styleId="ExhibitChar">
    <w:name w:val="Exhibit Char"/>
    <w:aliases w:val="ex Char"/>
    <w:basedOn w:val="DefaultParagraphFont"/>
    <w:link w:val="Exhibit"/>
    <w:rsid w:val="000C1BBE"/>
    <w:rPr>
      <w:rFonts w:ascii="Arial" w:eastAsia="Times New Roman" w:hAnsi="Arial" w:cs="Times New Roman"/>
      <w:sz w:val="20"/>
      <w:szCs w:val="20"/>
    </w:rPr>
  </w:style>
  <w:style w:type="paragraph" w:styleId="PlainText">
    <w:name w:val="Plain Text"/>
    <w:basedOn w:val="Normal"/>
    <w:link w:val="PlainTextChar"/>
    <w:uiPriority w:val="99"/>
    <w:unhideWhenUsed/>
    <w:rsid w:val="00202810"/>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02810"/>
    <w:rPr>
      <w:rFonts w:ascii="Consolas" w:hAnsi="Consolas"/>
      <w:sz w:val="21"/>
      <w:szCs w:val="21"/>
    </w:rPr>
  </w:style>
  <w:style w:type="table" w:styleId="TableGrid">
    <w:name w:val="Table Grid"/>
    <w:basedOn w:val="TableNormal"/>
    <w:uiPriority w:val="59"/>
    <w:rsid w:val="00202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34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cciucci</dc:creator>
  <cp:lastModifiedBy>Kennedy, Brian, CIV, OASD(HA)/TMA</cp:lastModifiedBy>
  <cp:revision>4</cp:revision>
  <cp:lastPrinted>2011-02-10T15:16:00Z</cp:lastPrinted>
  <dcterms:created xsi:type="dcterms:W3CDTF">2012-10-09T12:52:00Z</dcterms:created>
  <dcterms:modified xsi:type="dcterms:W3CDTF">2012-10-09T12:58:00Z</dcterms:modified>
</cp:coreProperties>
</file>